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28CB" w:rsidRPr="005128CB" w:rsidRDefault="005128CB" w:rsidP="005128CB">
      <w:pPr>
        <w:pStyle w:val="ConsPlusTitle"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5128CB">
        <w:rPr>
          <w:rFonts w:ascii="Times New Roman" w:hAnsi="Times New Roman" w:cs="Times New Roman"/>
          <w:b w:val="0"/>
          <w:sz w:val="28"/>
          <w:szCs w:val="28"/>
        </w:rPr>
        <w:t>ДУМА НИЖНЕВАРТОВСКОГО РАЙОНА</w:t>
      </w:r>
    </w:p>
    <w:p w:rsidR="005128CB" w:rsidRPr="005128CB" w:rsidRDefault="005128CB" w:rsidP="005128CB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5128CB" w:rsidRPr="005128CB" w:rsidRDefault="005128CB" w:rsidP="005128CB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5128CB">
        <w:rPr>
          <w:rFonts w:ascii="Times New Roman" w:hAnsi="Times New Roman" w:cs="Times New Roman"/>
          <w:b w:val="0"/>
          <w:sz w:val="28"/>
          <w:szCs w:val="28"/>
        </w:rPr>
        <w:t>РЕШЕНИЕ</w:t>
      </w:r>
    </w:p>
    <w:p w:rsidR="005128CB" w:rsidRPr="005128CB" w:rsidRDefault="005128CB" w:rsidP="005128CB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5128CB">
        <w:rPr>
          <w:rFonts w:ascii="Times New Roman" w:hAnsi="Times New Roman" w:cs="Times New Roman"/>
          <w:b w:val="0"/>
          <w:sz w:val="28"/>
          <w:szCs w:val="28"/>
        </w:rPr>
        <w:t>от 23 ноября 2016 г. N 102</w:t>
      </w:r>
    </w:p>
    <w:p w:rsidR="005128CB" w:rsidRPr="005128CB" w:rsidRDefault="005128CB" w:rsidP="005128CB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5128CB" w:rsidRPr="005128CB" w:rsidRDefault="005128CB" w:rsidP="005128CB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5128CB">
        <w:rPr>
          <w:rFonts w:ascii="Times New Roman" w:hAnsi="Times New Roman" w:cs="Times New Roman"/>
          <w:b w:val="0"/>
          <w:sz w:val="28"/>
          <w:szCs w:val="28"/>
        </w:rPr>
        <w:t>О БЮДЖЕТЕ РАЙОНА НА 2017 ГОД И ПЛАНОВЫЙ ПЕРИОД</w:t>
      </w:r>
    </w:p>
    <w:p w:rsidR="005128CB" w:rsidRPr="005128CB" w:rsidRDefault="005128CB" w:rsidP="005128CB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5128CB">
        <w:rPr>
          <w:rFonts w:ascii="Times New Roman" w:hAnsi="Times New Roman" w:cs="Times New Roman"/>
          <w:b w:val="0"/>
          <w:sz w:val="28"/>
          <w:szCs w:val="28"/>
        </w:rPr>
        <w:t>2018</w:t>
      </w:r>
      <w:proofErr w:type="gramStart"/>
      <w:r w:rsidRPr="005128CB">
        <w:rPr>
          <w:rFonts w:ascii="Times New Roman" w:hAnsi="Times New Roman" w:cs="Times New Roman"/>
          <w:b w:val="0"/>
          <w:sz w:val="28"/>
          <w:szCs w:val="28"/>
        </w:rPr>
        <w:t xml:space="preserve"> И</w:t>
      </w:r>
      <w:proofErr w:type="gramEnd"/>
      <w:r w:rsidRPr="005128CB">
        <w:rPr>
          <w:rFonts w:ascii="Times New Roman" w:hAnsi="Times New Roman" w:cs="Times New Roman"/>
          <w:b w:val="0"/>
          <w:sz w:val="28"/>
          <w:szCs w:val="28"/>
        </w:rPr>
        <w:t xml:space="preserve"> 2019 ГОДОВ</w:t>
      </w:r>
    </w:p>
    <w:p w:rsidR="005128CB" w:rsidRPr="005128CB" w:rsidRDefault="005128CB" w:rsidP="005128C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5128CB" w:rsidRPr="005128CB" w:rsidRDefault="005128CB" w:rsidP="005128C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128CB">
        <w:rPr>
          <w:rFonts w:ascii="Times New Roman" w:hAnsi="Times New Roman" w:cs="Times New Roman"/>
          <w:sz w:val="28"/>
          <w:szCs w:val="28"/>
        </w:rPr>
        <w:t>Список изменяющих документов</w:t>
      </w:r>
    </w:p>
    <w:p w:rsidR="005128CB" w:rsidRPr="005128CB" w:rsidRDefault="005128CB" w:rsidP="005128C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5128CB">
        <w:rPr>
          <w:rFonts w:ascii="Times New Roman" w:hAnsi="Times New Roman" w:cs="Times New Roman"/>
          <w:sz w:val="28"/>
          <w:szCs w:val="28"/>
        </w:rPr>
        <w:t xml:space="preserve">(в ред. решений Думы </w:t>
      </w:r>
      <w:proofErr w:type="spellStart"/>
      <w:r w:rsidRPr="005128CB">
        <w:rPr>
          <w:rFonts w:ascii="Times New Roman" w:hAnsi="Times New Roman" w:cs="Times New Roman"/>
          <w:sz w:val="28"/>
          <w:szCs w:val="28"/>
        </w:rPr>
        <w:t>Нижневартовского</w:t>
      </w:r>
      <w:proofErr w:type="spellEnd"/>
      <w:r w:rsidRPr="005128CB">
        <w:rPr>
          <w:rFonts w:ascii="Times New Roman" w:hAnsi="Times New Roman" w:cs="Times New Roman"/>
          <w:sz w:val="28"/>
          <w:szCs w:val="28"/>
        </w:rPr>
        <w:t xml:space="preserve"> района от 12.01.2017 </w:t>
      </w:r>
      <w:hyperlink r:id="rId4" w:history="1">
        <w:r w:rsidRPr="005128CB">
          <w:rPr>
            <w:rFonts w:ascii="Times New Roman" w:hAnsi="Times New Roman" w:cs="Times New Roman"/>
            <w:sz w:val="28"/>
            <w:szCs w:val="28"/>
          </w:rPr>
          <w:t>N 130</w:t>
        </w:r>
      </w:hyperlink>
      <w:r w:rsidRPr="005128CB">
        <w:rPr>
          <w:rFonts w:ascii="Times New Roman" w:hAnsi="Times New Roman" w:cs="Times New Roman"/>
          <w:sz w:val="28"/>
          <w:szCs w:val="28"/>
        </w:rPr>
        <w:t>,</w:t>
      </w:r>
      <w:proofErr w:type="gramEnd"/>
    </w:p>
    <w:p w:rsidR="005128CB" w:rsidRPr="00BF41C9" w:rsidRDefault="005128CB" w:rsidP="005128C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128CB">
        <w:rPr>
          <w:rFonts w:ascii="Times New Roman" w:hAnsi="Times New Roman" w:cs="Times New Roman"/>
          <w:sz w:val="28"/>
          <w:szCs w:val="28"/>
        </w:rPr>
        <w:t xml:space="preserve">от 02.05.2017 </w:t>
      </w:r>
      <w:hyperlink r:id="rId5" w:history="1">
        <w:r w:rsidRPr="005128CB">
          <w:rPr>
            <w:rFonts w:ascii="Times New Roman" w:hAnsi="Times New Roman" w:cs="Times New Roman"/>
            <w:sz w:val="28"/>
            <w:szCs w:val="28"/>
          </w:rPr>
          <w:t>N 149</w:t>
        </w:r>
      </w:hyperlink>
      <w:r w:rsidRPr="005128CB">
        <w:rPr>
          <w:rFonts w:ascii="Times New Roman" w:hAnsi="Times New Roman" w:cs="Times New Roman"/>
          <w:sz w:val="28"/>
          <w:szCs w:val="28"/>
        </w:rPr>
        <w:t xml:space="preserve">, от 23.05.2017 </w:t>
      </w:r>
      <w:hyperlink r:id="rId6" w:history="1">
        <w:r w:rsidRPr="005128CB">
          <w:rPr>
            <w:rFonts w:ascii="Times New Roman" w:hAnsi="Times New Roman" w:cs="Times New Roman"/>
            <w:sz w:val="28"/>
            <w:szCs w:val="28"/>
          </w:rPr>
          <w:t>N 164</w:t>
        </w:r>
      </w:hyperlink>
      <w:r w:rsidR="00BF41C9">
        <w:t xml:space="preserve">, </w:t>
      </w:r>
      <w:r w:rsidR="00BF41C9" w:rsidRPr="00BF41C9">
        <w:rPr>
          <w:rFonts w:ascii="Times New Roman" w:hAnsi="Times New Roman" w:cs="Times New Roman"/>
          <w:sz w:val="28"/>
          <w:szCs w:val="28"/>
        </w:rPr>
        <w:t>от 11.07.2017 № 171</w:t>
      </w:r>
      <w:r w:rsidRPr="00BF41C9">
        <w:rPr>
          <w:rFonts w:ascii="Times New Roman" w:hAnsi="Times New Roman" w:cs="Times New Roman"/>
          <w:sz w:val="28"/>
          <w:szCs w:val="28"/>
        </w:rPr>
        <w:t>)</w:t>
      </w:r>
    </w:p>
    <w:p w:rsidR="005128CB" w:rsidRPr="005128CB" w:rsidRDefault="005128CB" w:rsidP="005128C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128CB" w:rsidRPr="005128CB" w:rsidRDefault="005128CB" w:rsidP="005128CB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28CB">
        <w:rPr>
          <w:rFonts w:ascii="Times New Roman" w:hAnsi="Times New Roman" w:cs="Times New Roman"/>
          <w:sz w:val="28"/>
          <w:szCs w:val="28"/>
        </w:rPr>
        <w:t xml:space="preserve">В соответствии с Бюджетным </w:t>
      </w:r>
      <w:hyperlink r:id="rId7" w:history="1">
        <w:r w:rsidRPr="005128CB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5128CB">
        <w:rPr>
          <w:rFonts w:ascii="Times New Roman" w:hAnsi="Times New Roman" w:cs="Times New Roman"/>
          <w:sz w:val="28"/>
          <w:szCs w:val="28"/>
        </w:rPr>
        <w:t xml:space="preserve"> Российской Федерации и Федеральным </w:t>
      </w:r>
      <w:hyperlink r:id="rId8" w:history="1">
        <w:r w:rsidRPr="005128CB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5128CB">
        <w:rPr>
          <w:rFonts w:ascii="Times New Roman" w:hAnsi="Times New Roman" w:cs="Times New Roman"/>
          <w:sz w:val="28"/>
          <w:szCs w:val="28"/>
        </w:rPr>
        <w:t xml:space="preserve"> от 06 октября 2003 года N 131-ФЗ "Об общих принципах организации местного самоуправления в Российской Федерации" Дума района решила:</w:t>
      </w:r>
    </w:p>
    <w:p w:rsidR="005128CB" w:rsidRPr="005128CB" w:rsidRDefault="005128CB" w:rsidP="005128CB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28CB">
        <w:rPr>
          <w:rFonts w:ascii="Times New Roman" w:hAnsi="Times New Roman" w:cs="Times New Roman"/>
          <w:sz w:val="28"/>
          <w:szCs w:val="28"/>
        </w:rPr>
        <w:t>1. Утвердить основные характеристики бюджета района:</w:t>
      </w:r>
    </w:p>
    <w:p w:rsidR="005128CB" w:rsidRPr="005128CB" w:rsidRDefault="005128CB" w:rsidP="005128CB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0" w:name="P15"/>
      <w:bookmarkEnd w:id="0"/>
      <w:r w:rsidRPr="005128CB">
        <w:rPr>
          <w:rFonts w:ascii="Times New Roman" w:hAnsi="Times New Roman" w:cs="Times New Roman"/>
          <w:sz w:val="28"/>
          <w:szCs w:val="28"/>
        </w:rPr>
        <w:t>1.1. На 2017 год:</w:t>
      </w:r>
    </w:p>
    <w:p w:rsidR="005128CB" w:rsidRPr="005128CB" w:rsidRDefault="005128CB" w:rsidP="005128CB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28CB">
        <w:rPr>
          <w:rFonts w:ascii="Times New Roman" w:hAnsi="Times New Roman" w:cs="Times New Roman"/>
          <w:sz w:val="28"/>
          <w:szCs w:val="28"/>
        </w:rPr>
        <w:t xml:space="preserve">прогнозируемый общий объем доходов бюджета района в сумме </w:t>
      </w:r>
      <w:r w:rsidR="00B62CA5">
        <w:rPr>
          <w:rFonts w:ascii="Times New Roman" w:hAnsi="Times New Roman" w:cs="Times New Roman"/>
          <w:sz w:val="28"/>
          <w:szCs w:val="28"/>
        </w:rPr>
        <w:t>4 236 275,5</w:t>
      </w:r>
      <w:r w:rsidRPr="005128CB">
        <w:rPr>
          <w:rFonts w:ascii="Times New Roman" w:hAnsi="Times New Roman" w:cs="Times New Roman"/>
          <w:sz w:val="28"/>
          <w:szCs w:val="28"/>
        </w:rPr>
        <w:t xml:space="preserve"> тыс. рублей, в том числе безвозмездные поступления в сумме 2</w:t>
      </w:r>
      <w:r w:rsidR="00B16154">
        <w:rPr>
          <w:rFonts w:ascii="Times New Roman" w:hAnsi="Times New Roman" w:cs="Times New Roman"/>
          <w:sz w:val="28"/>
          <w:szCs w:val="28"/>
        </w:rPr>
        <w:t> </w:t>
      </w:r>
      <w:r w:rsidRPr="005128CB">
        <w:rPr>
          <w:rFonts w:ascii="Times New Roman" w:hAnsi="Times New Roman" w:cs="Times New Roman"/>
          <w:sz w:val="28"/>
          <w:szCs w:val="28"/>
        </w:rPr>
        <w:t>189</w:t>
      </w:r>
      <w:r w:rsidR="00B16154">
        <w:rPr>
          <w:rFonts w:ascii="Times New Roman" w:hAnsi="Times New Roman" w:cs="Times New Roman"/>
          <w:sz w:val="28"/>
          <w:szCs w:val="28"/>
        </w:rPr>
        <w:t xml:space="preserve"> </w:t>
      </w:r>
      <w:r w:rsidRPr="005128CB">
        <w:rPr>
          <w:rFonts w:ascii="Times New Roman" w:hAnsi="Times New Roman" w:cs="Times New Roman"/>
          <w:sz w:val="28"/>
          <w:szCs w:val="28"/>
        </w:rPr>
        <w:t xml:space="preserve">808,4 тыс. рублей согласно </w:t>
      </w:r>
      <w:hyperlink w:anchor="P172" w:history="1">
        <w:r w:rsidRPr="005128CB">
          <w:rPr>
            <w:rFonts w:ascii="Times New Roman" w:hAnsi="Times New Roman" w:cs="Times New Roman"/>
            <w:sz w:val="28"/>
            <w:szCs w:val="28"/>
          </w:rPr>
          <w:t>приложениям 1</w:t>
        </w:r>
      </w:hyperlink>
      <w:r w:rsidRPr="005128CB">
        <w:rPr>
          <w:rFonts w:ascii="Times New Roman" w:hAnsi="Times New Roman" w:cs="Times New Roman"/>
          <w:sz w:val="28"/>
          <w:szCs w:val="28"/>
        </w:rPr>
        <w:t xml:space="preserve">, </w:t>
      </w:r>
      <w:hyperlink w:anchor="P241" w:history="1">
        <w:r w:rsidRPr="005128CB">
          <w:rPr>
            <w:rFonts w:ascii="Times New Roman" w:hAnsi="Times New Roman" w:cs="Times New Roman"/>
            <w:sz w:val="28"/>
            <w:szCs w:val="28"/>
          </w:rPr>
          <w:t>1.1</w:t>
        </w:r>
      </w:hyperlink>
      <w:r w:rsidRPr="005128CB">
        <w:rPr>
          <w:rFonts w:ascii="Times New Roman" w:hAnsi="Times New Roman" w:cs="Times New Roman"/>
          <w:sz w:val="28"/>
          <w:szCs w:val="28"/>
        </w:rPr>
        <w:t xml:space="preserve">, </w:t>
      </w:r>
      <w:hyperlink w:anchor="P277" w:history="1">
        <w:r w:rsidRPr="005128CB">
          <w:rPr>
            <w:rFonts w:ascii="Times New Roman" w:hAnsi="Times New Roman" w:cs="Times New Roman"/>
            <w:sz w:val="28"/>
            <w:szCs w:val="28"/>
          </w:rPr>
          <w:t>1.2</w:t>
        </w:r>
      </w:hyperlink>
      <w:r w:rsidRPr="005128CB">
        <w:rPr>
          <w:rFonts w:ascii="Times New Roman" w:hAnsi="Times New Roman" w:cs="Times New Roman"/>
          <w:sz w:val="28"/>
          <w:szCs w:val="28"/>
        </w:rPr>
        <w:t>;</w:t>
      </w:r>
    </w:p>
    <w:p w:rsidR="005128CB" w:rsidRPr="005128CB" w:rsidRDefault="005128CB" w:rsidP="005128CB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28CB">
        <w:rPr>
          <w:rFonts w:ascii="Times New Roman" w:hAnsi="Times New Roman" w:cs="Times New Roman"/>
          <w:sz w:val="28"/>
          <w:szCs w:val="28"/>
        </w:rPr>
        <w:t xml:space="preserve">(в ред. решений Думы </w:t>
      </w:r>
      <w:proofErr w:type="spellStart"/>
      <w:r w:rsidRPr="005128CB">
        <w:rPr>
          <w:rFonts w:ascii="Times New Roman" w:hAnsi="Times New Roman" w:cs="Times New Roman"/>
          <w:sz w:val="28"/>
          <w:szCs w:val="28"/>
        </w:rPr>
        <w:t>Нижневартовского</w:t>
      </w:r>
      <w:proofErr w:type="spellEnd"/>
      <w:r w:rsidRPr="005128CB">
        <w:rPr>
          <w:rFonts w:ascii="Times New Roman" w:hAnsi="Times New Roman" w:cs="Times New Roman"/>
          <w:sz w:val="28"/>
          <w:szCs w:val="28"/>
        </w:rPr>
        <w:t xml:space="preserve"> района от 02.05.2017 </w:t>
      </w:r>
      <w:hyperlink r:id="rId9" w:history="1">
        <w:r w:rsidRPr="005128CB">
          <w:rPr>
            <w:rFonts w:ascii="Times New Roman" w:hAnsi="Times New Roman" w:cs="Times New Roman"/>
            <w:sz w:val="28"/>
            <w:szCs w:val="28"/>
          </w:rPr>
          <w:t>N 149</w:t>
        </w:r>
      </w:hyperlink>
      <w:r w:rsidRPr="005128CB">
        <w:rPr>
          <w:rFonts w:ascii="Times New Roman" w:hAnsi="Times New Roman" w:cs="Times New Roman"/>
          <w:sz w:val="28"/>
          <w:szCs w:val="28"/>
        </w:rPr>
        <w:t xml:space="preserve">, от 23.05.2017 </w:t>
      </w:r>
      <w:hyperlink r:id="rId10" w:history="1">
        <w:r w:rsidRPr="005128CB">
          <w:rPr>
            <w:rFonts w:ascii="Times New Roman" w:hAnsi="Times New Roman" w:cs="Times New Roman"/>
            <w:sz w:val="28"/>
            <w:szCs w:val="28"/>
          </w:rPr>
          <w:t>N 164</w:t>
        </w:r>
      </w:hyperlink>
      <w:r w:rsidR="00B62CA5" w:rsidRPr="00B62CA5">
        <w:rPr>
          <w:rFonts w:ascii="Times New Roman" w:hAnsi="Times New Roman" w:cs="Times New Roman"/>
          <w:sz w:val="28"/>
          <w:szCs w:val="28"/>
        </w:rPr>
        <w:t>, от 11.07.2017 № 171</w:t>
      </w:r>
      <w:r w:rsidRPr="00B62CA5">
        <w:rPr>
          <w:rFonts w:ascii="Times New Roman" w:hAnsi="Times New Roman" w:cs="Times New Roman"/>
          <w:sz w:val="28"/>
          <w:szCs w:val="28"/>
        </w:rPr>
        <w:t>)</w:t>
      </w:r>
    </w:p>
    <w:p w:rsidR="005128CB" w:rsidRPr="005128CB" w:rsidRDefault="005128CB" w:rsidP="005128CB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28CB">
        <w:rPr>
          <w:rFonts w:ascii="Times New Roman" w:hAnsi="Times New Roman" w:cs="Times New Roman"/>
          <w:sz w:val="28"/>
          <w:szCs w:val="28"/>
        </w:rPr>
        <w:t xml:space="preserve">общий объем расходов бюджета района в сумме </w:t>
      </w:r>
      <w:r w:rsidR="00B62CA5">
        <w:rPr>
          <w:rFonts w:ascii="Times New Roman" w:hAnsi="Times New Roman" w:cs="Times New Roman"/>
          <w:sz w:val="28"/>
          <w:szCs w:val="28"/>
        </w:rPr>
        <w:t>4 717 013,6</w:t>
      </w:r>
      <w:r w:rsidRPr="005128CB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5128CB" w:rsidRPr="00B62CA5" w:rsidRDefault="005128CB" w:rsidP="005128CB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28CB">
        <w:rPr>
          <w:rFonts w:ascii="Times New Roman" w:hAnsi="Times New Roman" w:cs="Times New Roman"/>
          <w:sz w:val="28"/>
          <w:szCs w:val="28"/>
        </w:rPr>
        <w:t xml:space="preserve">(в ред. решений Думы </w:t>
      </w:r>
      <w:proofErr w:type="spellStart"/>
      <w:r w:rsidRPr="005128CB">
        <w:rPr>
          <w:rFonts w:ascii="Times New Roman" w:hAnsi="Times New Roman" w:cs="Times New Roman"/>
          <w:sz w:val="28"/>
          <w:szCs w:val="28"/>
        </w:rPr>
        <w:t>Нижневартовского</w:t>
      </w:r>
      <w:proofErr w:type="spellEnd"/>
      <w:r w:rsidRPr="005128CB">
        <w:rPr>
          <w:rFonts w:ascii="Times New Roman" w:hAnsi="Times New Roman" w:cs="Times New Roman"/>
          <w:sz w:val="28"/>
          <w:szCs w:val="28"/>
        </w:rPr>
        <w:t xml:space="preserve"> района от 02.05.2017 </w:t>
      </w:r>
      <w:hyperlink r:id="rId11" w:history="1">
        <w:r w:rsidRPr="005128CB">
          <w:rPr>
            <w:rFonts w:ascii="Times New Roman" w:hAnsi="Times New Roman" w:cs="Times New Roman"/>
            <w:sz w:val="28"/>
            <w:szCs w:val="28"/>
          </w:rPr>
          <w:t>N 149</w:t>
        </w:r>
      </w:hyperlink>
      <w:r w:rsidRPr="005128CB">
        <w:rPr>
          <w:rFonts w:ascii="Times New Roman" w:hAnsi="Times New Roman" w:cs="Times New Roman"/>
          <w:sz w:val="28"/>
          <w:szCs w:val="28"/>
        </w:rPr>
        <w:t xml:space="preserve">, от 23.05.2017 </w:t>
      </w:r>
      <w:hyperlink r:id="rId12" w:history="1">
        <w:r w:rsidRPr="005128CB">
          <w:rPr>
            <w:rFonts w:ascii="Times New Roman" w:hAnsi="Times New Roman" w:cs="Times New Roman"/>
            <w:sz w:val="28"/>
            <w:szCs w:val="28"/>
          </w:rPr>
          <w:t>N 164</w:t>
        </w:r>
      </w:hyperlink>
      <w:r w:rsidR="00B62CA5" w:rsidRPr="00B62CA5">
        <w:rPr>
          <w:rFonts w:ascii="Times New Roman" w:hAnsi="Times New Roman" w:cs="Times New Roman"/>
          <w:sz w:val="28"/>
          <w:szCs w:val="28"/>
        </w:rPr>
        <w:t>, от 11.07.2017 № 171</w:t>
      </w:r>
      <w:r w:rsidRPr="00B62CA5">
        <w:rPr>
          <w:rFonts w:ascii="Times New Roman" w:hAnsi="Times New Roman" w:cs="Times New Roman"/>
          <w:sz w:val="28"/>
          <w:szCs w:val="28"/>
        </w:rPr>
        <w:t>)</w:t>
      </w:r>
    </w:p>
    <w:p w:rsidR="005128CB" w:rsidRPr="005128CB" w:rsidRDefault="005128CB" w:rsidP="005128CB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28CB">
        <w:rPr>
          <w:rFonts w:ascii="Times New Roman" w:hAnsi="Times New Roman" w:cs="Times New Roman"/>
          <w:sz w:val="28"/>
          <w:szCs w:val="28"/>
        </w:rPr>
        <w:t>дефицит бюджета района в сумме 480</w:t>
      </w:r>
      <w:r w:rsidR="00B16154">
        <w:rPr>
          <w:rFonts w:ascii="Times New Roman" w:hAnsi="Times New Roman" w:cs="Times New Roman"/>
          <w:sz w:val="28"/>
          <w:szCs w:val="28"/>
        </w:rPr>
        <w:t xml:space="preserve"> </w:t>
      </w:r>
      <w:r w:rsidRPr="005128CB">
        <w:rPr>
          <w:rFonts w:ascii="Times New Roman" w:hAnsi="Times New Roman" w:cs="Times New Roman"/>
          <w:sz w:val="28"/>
          <w:szCs w:val="28"/>
        </w:rPr>
        <w:t>738,1 тыс. рублей;</w:t>
      </w:r>
    </w:p>
    <w:p w:rsidR="005128CB" w:rsidRPr="005128CB" w:rsidRDefault="005128CB" w:rsidP="005128CB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28CB"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13" w:history="1">
        <w:r w:rsidRPr="005128CB">
          <w:rPr>
            <w:rFonts w:ascii="Times New Roman" w:hAnsi="Times New Roman" w:cs="Times New Roman"/>
            <w:sz w:val="28"/>
            <w:szCs w:val="28"/>
          </w:rPr>
          <w:t>решения</w:t>
        </w:r>
      </w:hyperlink>
      <w:r w:rsidRPr="005128CB">
        <w:rPr>
          <w:rFonts w:ascii="Times New Roman" w:hAnsi="Times New Roman" w:cs="Times New Roman"/>
          <w:sz w:val="28"/>
          <w:szCs w:val="28"/>
        </w:rPr>
        <w:t xml:space="preserve"> Думы </w:t>
      </w:r>
      <w:proofErr w:type="spellStart"/>
      <w:r w:rsidRPr="005128CB">
        <w:rPr>
          <w:rFonts w:ascii="Times New Roman" w:hAnsi="Times New Roman" w:cs="Times New Roman"/>
          <w:sz w:val="28"/>
          <w:szCs w:val="28"/>
        </w:rPr>
        <w:t>Нижневартовского</w:t>
      </w:r>
      <w:proofErr w:type="spellEnd"/>
      <w:r w:rsidRPr="005128CB">
        <w:rPr>
          <w:rFonts w:ascii="Times New Roman" w:hAnsi="Times New Roman" w:cs="Times New Roman"/>
          <w:sz w:val="28"/>
          <w:szCs w:val="28"/>
        </w:rPr>
        <w:t xml:space="preserve"> района от 02.05.2017 N 149)</w:t>
      </w:r>
    </w:p>
    <w:p w:rsidR="005128CB" w:rsidRPr="005128CB" w:rsidRDefault="005128CB" w:rsidP="005128CB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28CB">
        <w:rPr>
          <w:rFonts w:ascii="Times New Roman" w:hAnsi="Times New Roman" w:cs="Times New Roman"/>
          <w:sz w:val="28"/>
          <w:szCs w:val="28"/>
        </w:rPr>
        <w:t>верхний предел муниципального внутреннего долга по состоянию на 01 января 2018 года в сумме 0,0 тыс. рублей, в том числе верхний предел долга по муниципальным гарантиям в сумме 0,0 тыс. рублей;</w:t>
      </w:r>
    </w:p>
    <w:p w:rsidR="005128CB" w:rsidRPr="005128CB" w:rsidRDefault="005128CB" w:rsidP="005128CB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28CB">
        <w:rPr>
          <w:rFonts w:ascii="Times New Roman" w:hAnsi="Times New Roman" w:cs="Times New Roman"/>
          <w:sz w:val="28"/>
          <w:szCs w:val="28"/>
        </w:rPr>
        <w:t>предельный объем муниципального внутреннего долга в сумме 25 000,0 тыс. рублей, в том числе предельный объем обязательств по муниципальным гарантиям в сумме 0,0 тыс. рублей;</w:t>
      </w:r>
    </w:p>
    <w:p w:rsidR="005128CB" w:rsidRPr="005128CB" w:rsidRDefault="005128CB" w:rsidP="005128CB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28CB"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14" w:history="1">
        <w:r w:rsidRPr="005128CB">
          <w:rPr>
            <w:rFonts w:ascii="Times New Roman" w:hAnsi="Times New Roman" w:cs="Times New Roman"/>
            <w:sz w:val="28"/>
            <w:szCs w:val="28"/>
          </w:rPr>
          <w:t>решения</w:t>
        </w:r>
      </w:hyperlink>
      <w:r w:rsidRPr="005128CB">
        <w:rPr>
          <w:rFonts w:ascii="Times New Roman" w:hAnsi="Times New Roman" w:cs="Times New Roman"/>
          <w:sz w:val="28"/>
          <w:szCs w:val="28"/>
        </w:rPr>
        <w:t xml:space="preserve"> Думы </w:t>
      </w:r>
      <w:proofErr w:type="spellStart"/>
      <w:r w:rsidRPr="005128CB">
        <w:rPr>
          <w:rFonts w:ascii="Times New Roman" w:hAnsi="Times New Roman" w:cs="Times New Roman"/>
          <w:sz w:val="28"/>
          <w:szCs w:val="28"/>
        </w:rPr>
        <w:t>Нижневартовского</w:t>
      </w:r>
      <w:proofErr w:type="spellEnd"/>
      <w:r w:rsidRPr="005128CB">
        <w:rPr>
          <w:rFonts w:ascii="Times New Roman" w:hAnsi="Times New Roman" w:cs="Times New Roman"/>
          <w:sz w:val="28"/>
          <w:szCs w:val="28"/>
        </w:rPr>
        <w:t xml:space="preserve"> района от 23.05.2017 N 164)</w:t>
      </w:r>
    </w:p>
    <w:p w:rsidR="005128CB" w:rsidRPr="005128CB" w:rsidRDefault="005128CB" w:rsidP="005128CB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28CB">
        <w:rPr>
          <w:rFonts w:ascii="Times New Roman" w:hAnsi="Times New Roman" w:cs="Times New Roman"/>
          <w:sz w:val="28"/>
          <w:szCs w:val="28"/>
        </w:rPr>
        <w:t>объем расходов на обслуживание муниципального внутреннего долга в сумме 5,4 тыс. рублей.</w:t>
      </w:r>
    </w:p>
    <w:p w:rsidR="005128CB" w:rsidRPr="005128CB" w:rsidRDefault="005128CB" w:rsidP="005128CB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28CB"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15" w:history="1">
        <w:r w:rsidRPr="005128CB">
          <w:rPr>
            <w:rFonts w:ascii="Times New Roman" w:hAnsi="Times New Roman" w:cs="Times New Roman"/>
            <w:sz w:val="28"/>
            <w:szCs w:val="28"/>
          </w:rPr>
          <w:t>решения</w:t>
        </w:r>
      </w:hyperlink>
      <w:r w:rsidRPr="005128CB">
        <w:rPr>
          <w:rFonts w:ascii="Times New Roman" w:hAnsi="Times New Roman" w:cs="Times New Roman"/>
          <w:sz w:val="28"/>
          <w:szCs w:val="28"/>
        </w:rPr>
        <w:t xml:space="preserve"> Думы </w:t>
      </w:r>
      <w:proofErr w:type="spellStart"/>
      <w:r w:rsidRPr="005128CB">
        <w:rPr>
          <w:rFonts w:ascii="Times New Roman" w:hAnsi="Times New Roman" w:cs="Times New Roman"/>
          <w:sz w:val="28"/>
          <w:szCs w:val="28"/>
        </w:rPr>
        <w:t>Нижневартовского</w:t>
      </w:r>
      <w:proofErr w:type="spellEnd"/>
      <w:r w:rsidRPr="005128CB">
        <w:rPr>
          <w:rFonts w:ascii="Times New Roman" w:hAnsi="Times New Roman" w:cs="Times New Roman"/>
          <w:sz w:val="28"/>
          <w:szCs w:val="28"/>
        </w:rPr>
        <w:t xml:space="preserve"> района от 23.05.2017 N 164)</w:t>
      </w:r>
    </w:p>
    <w:p w:rsidR="005128CB" w:rsidRPr="005128CB" w:rsidRDefault="005128CB" w:rsidP="005128CB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1" w:name="P27"/>
      <w:bookmarkEnd w:id="1"/>
      <w:r w:rsidRPr="005128CB">
        <w:rPr>
          <w:rFonts w:ascii="Times New Roman" w:hAnsi="Times New Roman" w:cs="Times New Roman"/>
          <w:sz w:val="28"/>
          <w:szCs w:val="28"/>
        </w:rPr>
        <w:t>1.2. На плановый период 2018 и 2019 годов:</w:t>
      </w:r>
    </w:p>
    <w:p w:rsidR="005128CB" w:rsidRPr="005128CB" w:rsidRDefault="005128CB" w:rsidP="005128CB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128CB">
        <w:rPr>
          <w:rFonts w:ascii="Times New Roman" w:hAnsi="Times New Roman" w:cs="Times New Roman"/>
          <w:sz w:val="28"/>
          <w:szCs w:val="28"/>
        </w:rPr>
        <w:t>прогнозируемый общий объем доходов бюджета района на 2018 год в сумме 3</w:t>
      </w:r>
      <w:r w:rsidR="00B16154">
        <w:rPr>
          <w:rFonts w:ascii="Times New Roman" w:hAnsi="Times New Roman" w:cs="Times New Roman"/>
          <w:sz w:val="28"/>
          <w:szCs w:val="28"/>
        </w:rPr>
        <w:t> </w:t>
      </w:r>
      <w:r w:rsidRPr="005128CB">
        <w:rPr>
          <w:rFonts w:ascii="Times New Roman" w:hAnsi="Times New Roman" w:cs="Times New Roman"/>
          <w:sz w:val="28"/>
          <w:szCs w:val="28"/>
        </w:rPr>
        <w:t>376</w:t>
      </w:r>
      <w:r w:rsidR="00B16154">
        <w:rPr>
          <w:rFonts w:ascii="Times New Roman" w:hAnsi="Times New Roman" w:cs="Times New Roman"/>
          <w:sz w:val="28"/>
          <w:szCs w:val="28"/>
        </w:rPr>
        <w:t xml:space="preserve"> </w:t>
      </w:r>
      <w:r w:rsidRPr="005128CB">
        <w:rPr>
          <w:rFonts w:ascii="Times New Roman" w:hAnsi="Times New Roman" w:cs="Times New Roman"/>
          <w:sz w:val="28"/>
          <w:szCs w:val="28"/>
        </w:rPr>
        <w:t>259,2 тыс. рублей и на 2019 год в сумме 3</w:t>
      </w:r>
      <w:r w:rsidR="00B16154">
        <w:rPr>
          <w:rFonts w:ascii="Times New Roman" w:hAnsi="Times New Roman" w:cs="Times New Roman"/>
          <w:sz w:val="28"/>
          <w:szCs w:val="28"/>
        </w:rPr>
        <w:t> </w:t>
      </w:r>
      <w:r w:rsidRPr="005128CB">
        <w:rPr>
          <w:rFonts w:ascii="Times New Roman" w:hAnsi="Times New Roman" w:cs="Times New Roman"/>
          <w:sz w:val="28"/>
          <w:szCs w:val="28"/>
        </w:rPr>
        <w:t>320</w:t>
      </w:r>
      <w:r w:rsidR="00B16154">
        <w:rPr>
          <w:rFonts w:ascii="Times New Roman" w:hAnsi="Times New Roman" w:cs="Times New Roman"/>
          <w:sz w:val="28"/>
          <w:szCs w:val="28"/>
        </w:rPr>
        <w:t xml:space="preserve"> </w:t>
      </w:r>
      <w:r w:rsidRPr="005128CB">
        <w:rPr>
          <w:rFonts w:ascii="Times New Roman" w:hAnsi="Times New Roman" w:cs="Times New Roman"/>
          <w:sz w:val="28"/>
          <w:szCs w:val="28"/>
        </w:rPr>
        <w:t xml:space="preserve">490,3 тыс. рублей, в том числе </w:t>
      </w:r>
      <w:r w:rsidRPr="005128CB">
        <w:rPr>
          <w:rFonts w:ascii="Times New Roman" w:hAnsi="Times New Roman" w:cs="Times New Roman"/>
          <w:sz w:val="28"/>
          <w:szCs w:val="28"/>
        </w:rPr>
        <w:lastRenderedPageBreak/>
        <w:t xml:space="preserve">безвозмездные </w:t>
      </w:r>
      <w:hyperlink w:anchor="P395" w:history="1">
        <w:r w:rsidRPr="005128CB">
          <w:rPr>
            <w:rFonts w:ascii="Times New Roman" w:hAnsi="Times New Roman" w:cs="Times New Roman"/>
            <w:sz w:val="28"/>
            <w:szCs w:val="28"/>
          </w:rPr>
          <w:t>поступления</w:t>
        </w:r>
      </w:hyperlink>
      <w:r w:rsidRPr="005128CB">
        <w:rPr>
          <w:rFonts w:ascii="Times New Roman" w:hAnsi="Times New Roman" w:cs="Times New Roman"/>
          <w:sz w:val="28"/>
          <w:szCs w:val="28"/>
        </w:rPr>
        <w:t xml:space="preserve"> на 2018 год в сумме 1</w:t>
      </w:r>
      <w:r w:rsidR="00B16154">
        <w:rPr>
          <w:rFonts w:ascii="Times New Roman" w:hAnsi="Times New Roman" w:cs="Times New Roman"/>
          <w:sz w:val="28"/>
          <w:szCs w:val="28"/>
        </w:rPr>
        <w:t> </w:t>
      </w:r>
      <w:r w:rsidRPr="005128CB">
        <w:rPr>
          <w:rFonts w:ascii="Times New Roman" w:hAnsi="Times New Roman" w:cs="Times New Roman"/>
          <w:sz w:val="28"/>
          <w:szCs w:val="28"/>
        </w:rPr>
        <w:t>669</w:t>
      </w:r>
      <w:r w:rsidR="00B16154">
        <w:rPr>
          <w:rFonts w:ascii="Times New Roman" w:hAnsi="Times New Roman" w:cs="Times New Roman"/>
          <w:sz w:val="28"/>
          <w:szCs w:val="28"/>
        </w:rPr>
        <w:t xml:space="preserve"> </w:t>
      </w:r>
      <w:r w:rsidRPr="005128CB">
        <w:rPr>
          <w:rFonts w:ascii="Times New Roman" w:hAnsi="Times New Roman" w:cs="Times New Roman"/>
          <w:sz w:val="28"/>
          <w:szCs w:val="28"/>
        </w:rPr>
        <w:t>320,1 тыс. рублей и на 2019 год в сумме 1</w:t>
      </w:r>
      <w:r w:rsidR="00B16154">
        <w:rPr>
          <w:rFonts w:ascii="Times New Roman" w:hAnsi="Times New Roman" w:cs="Times New Roman"/>
          <w:sz w:val="28"/>
          <w:szCs w:val="28"/>
        </w:rPr>
        <w:t> </w:t>
      </w:r>
      <w:r w:rsidRPr="005128CB">
        <w:rPr>
          <w:rFonts w:ascii="Times New Roman" w:hAnsi="Times New Roman" w:cs="Times New Roman"/>
          <w:sz w:val="28"/>
          <w:szCs w:val="28"/>
        </w:rPr>
        <w:t>602</w:t>
      </w:r>
      <w:r w:rsidR="00B16154">
        <w:rPr>
          <w:rFonts w:ascii="Times New Roman" w:hAnsi="Times New Roman" w:cs="Times New Roman"/>
          <w:sz w:val="28"/>
          <w:szCs w:val="28"/>
        </w:rPr>
        <w:t xml:space="preserve"> </w:t>
      </w:r>
      <w:r w:rsidRPr="005128CB">
        <w:rPr>
          <w:rFonts w:ascii="Times New Roman" w:hAnsi="Times New Roman" w:cs="Times New Roman"/>
          <w:sz w:val="28"/>
          <w:szCs w:val="28"/>
        </w:rPr>
        <w:t>626,3 тыс. рублей согласно приложению 2;</w:t>
      </w:r>
      <w:proofErr w:type="gramEnd"/>
    </w:p>
    <w:p w:rsidR="005128CB" w:rsidRPr="005128CB" w:rsidRDefault="005128CB" w:rsidP="005128CB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128CB">
        <w:rPr>
          <w:rFonts w:ascii="Times New Roman" w:hAnsi="Times New Roman" w:cs="Times New Roman"/>
          <w:sz w:val="28"/>
          <w:szCs w:val="28"/>
        </w:rPr>
        <w:t>общий объем расходов бюджета района на 2018 год в сумме 3</w:t>
      </w:r>
      <w:r w:rsidR="00B16154">
        <w:rPr>
          <w:rFonts w:ascii="Times New Roman" w:hAnsi="Times New Roman" w:cs="Times New Roman"/>
          <w:sz w:val="28"/>
          <w:szCs w:val="28"/>
        </w:rPr>
        <w:t> </w:t>
      </w:r>
      <w:r w:rsidRPr="005128CB">
        <w:rPr>
          <w:rFonts w:ascii="Times New Roman" w:hAnsi="Times New Roman" w:cs="Times New Roman"/>
          <w:sz w:val="28"/>
          <w:szCs w:val="28"/>
        </w:rPr>
        <w:t>449</w:t>
      </w:r>
      <w:r w:rsidR="00B16154">
        <w:rPr>
          <w:rFonts w:ascii="Times New Roman" w:hAnsi="Times New Roman" w:cs="Times New Roman"/>
          <w:sz w:val="28"/>
          <w:szCs w:val="28"/>
        </w:rPr>
        <w:t xml:space="preserve"> </w:t>
      </w:r>
      <w:r w:rsidRPr="005128CB">
        <w:rPr>
          <w:rFonts w:ascii="Times New Roman" w:hAnsi="Times New Roman" w:cs="Times New Roman"/>
          <w:sz w:val="28"/>
          <w:szCs w:val="28"/>
        </w:rPr>
        <w:t>859,2 тыс. рублей, в том числе условно утверждаемые (утвержденные) расходы в сумме 53</w:t>
      </w:r>
      <w:r w:rsidR="00B16154">
        <w:rPr>
          <w:rFonts w:ascii="Times New Roman" w:hAnsi="Times New Roman" w:cs="Times New Roman"/>
          <w:sz w:val="28"/>
          <w:szCs w:val="28"/>
        </w:rPr>
        <w:t xml:space="preserve"> </w:t>
      </w:r>
      <w:r w:rsidRPr="005128CB">
        <w:rPr>
          <w:rFonts w:ascii="Times New Roman" w:hAnsi="Times New Roman" w:cs="Times New Roman"/>
          <w:sz w:val="28"/>
          <w:szCs w:val="28"/>
        </w:rPr>
        <w:t>453,0 тыс. рублей и на 2019 год в сумме 3</w:t>
      </w:r>
      <w:r w:rsidR="00B16154">
        <w:rPr>
          <w:rFonts w:ascii="Times New Roman" w:hAnsi="Times New Roman" w:cs="Times New Roman"/>
          <w:sz w:val="28"/>
          <w:szCs w:val="28"/>
        </w:rPr>
        <w:t> </w:t>
      </w:r>
      <w:r w:rsidRPr="005128CB">
        <w:rPr>
          <w:rFonts w:ascii="Times New Roman" w:hAnsi="Times New Roman" w:cs="Times New Roman"/>
          <w:sz w:val="28"/>
          <w:szCs w:val="28"/>
        </w:rPr>
        <w:t>393</w:t>
      </w:r>
      <w:r w:rsidR="00B16154">
        <w:rPr>
          <w:rFonts w:ascii="Times New Roman" w:hAnsi="Times New Roman" w:cs="Times New Roman"/>
          <w:sz w:val="28"/>
          <w:szCs w:val="28"/>
        </w:rPr>
        <w:t xml:space="preserve"> </w:t>
      </w:r>
      <w:r w:rsidRPr="005128CB">
        <w:rPr>
          <w:rFonts w:ascii="Times New Roman" w:hAnsi="Times New Roman" w:cs="Times New Roman"/>
          <w:sz w:val="28"/>
          <w:szCs w:val="28"/>
        </w:rPr>
        <w:t>990,3 тыс. рублей, в том числе условно утверждаемые (утвержденные) расходы в сумме 94</w:t>
      </w:r>
      <w:r w:rsidR="00B16154">
        <w:rPr>
          <w:rFonts w:ascii="Times New Roman" w:hAnsi="Times New Roman" w:cs="Times New Roman"/>
          <w:sz w:val="28"/>
          <w:szCs w:val="28"/>
        </w:rPr>
        <w:t xml:space="preserve"> </w:t>
      </w:r>
      <w:r w:rsidRPr="005128CB">
        <w:rPr>
          <w:rFonts w:ascii="Times New Roman" w:hAnsi="Times New Roman" w:cs="Times New Roman"/>
          <w:sz w:val="28"/>
          <w:szCs w:val="28"/>
        </w:rPr>
        <w:t>321,1 тыс. рублей;</w:t>
      </w:r>
      <w:proofErr w:type="gramEnd"/>
    </w:p>
    <w:p w:rsidR="005128CB" w:rsidRPr="005128CB" w:rsidRDefault="005128CB" w:rsidP="005128CB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28CB">
        <w:rPr>
          <w:rFonts w:ascii="Times New Roman" w:hAnsi="Times New Roman" w:cs="Times New Roman"/>
          <w:sz w:val="28"/>
          <w:szCs w:val="28"/>
        </w:rPr>
        <w:t>дефицит бюджета района на 2018 год в сумме 73</w:t>
      </w:r>
      <w:r w:rsidR="00B16154">
        <w:rPr>
          <w:rFonts w:ascii="Times New Roman" w:hAnsi="Times New Roman" w:cs="Times New Roman"/>
          <w:sz w:val="28"/>
          <w:szCs w:val="28"/>
        </w:rPr>
        <w:t xml:space="preserve"> </w:t>
      </w:r>
      <w:r w:rsidRPr="005128CB">
        <w:rPr>
          <w:rFonts w:ascii="Times New Roman" w:hAnsi="Times New Roman" w:cs="Times New Roman"/>
          <w:sz w:val="28"/>
          <w:szCs w:val="28"/>
        </w:rPr>
        <w:t>600,0 тыс. рублей и на 2019 год в сумме 73</w:t>
      </w:r>
      <w:r w:rsidR="00B16154">
        <w:rPr>
          <w:rFonts w:ascii="Times New Roman" w:hAnsi="Times New Roman" w:cs="Times New Roman"/>
          <w:sz w:val="28"/>
          <w:szCs w:val="28"/>
        </w:rPr>
        <w:t xml:space="preserve"> </w:t>
      </w:r>
      <w:r w:rsidRPr="005128CB">
        <w:rPr>
          <w:rFonts w:ascii="Times New Roman" w:hAnsi="Times New Roman" w:cs="Times New Roman"/>
          <w:sz w:val="28"/>
          <w:szCs w:val="28"/>
        </w:rPr>
        <w:t>500,0 тыс. рублей;</w:t>
      </w:r>
    </w:p>
    <w:p w:rsidR="005128CB" w:rsidRPr="005128CB" w:rsidRDefault="005128CB" w:rsidP="005128CB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128CB">
        <w:rPr>
          <w:rFonts w:ascii="Times New Roman" w:hAnsi="Times New Roman" w:cs="Times New Roman"/>
          <w:sz w:val="28"/>
          <w:szCs w:val="28"/>
        </w:rPr>
        <w:t>верхний предел муниципального внутреннего долга по состоянию на 01 января 2019 года в сумме 0,0 тыс. рублей, в том числе верхний предел долга по муниципальным гарантиям в сумме 0,0 тыс. рублей, и на 01 января 2020 года в сумме 0,0 тыс. рублей, в том числе верхний предел долга по муниципальным гарантиям в сумме 0,0 тыс. рублей;</w:t>
      </w:r>
      <w:proofErr w:type="gramEnd"/>
    </w:p>
    <w:p w:rsidR="005128CB" w:rsidRPr="005128CB" w:rsidRDefault="005128CB" w:rsidP="005128CB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128CB">
        <w:rPr>
          <w:rFonts w:ascii="Times New Roman" w:hAnsi="Times New Roman" w:cs="Times New Roman"/>
          <w:sz w:val="28"/>
          <w:szCs w:val="28"/>
        </w:rPr>
        <w:t>предельный объем муниципального внутреннего долга на 2018 год в сумме 7</w:t>
      </w:r>
      <w:r w:rsidR="00B16154">
        <w:rPr>
          <w:rFonts w:ascii="Times New Roman" w:hAnsi="Times New Roman" w:cs="Times New Roman"/>
          <w:sz w:val="28"/>
          <w:szCs w:val="28"/>
        </w:rPr>
        <w:t xml:space="preserve"> </w:t>
      </w:r>
      <w:r w:rsidRPr="005128CB">
        <w:rPr>
          <w:rFonts w:ascii="Times New Roman" w:hAnsi="Times New Roman" w:cs="Times New Roman"/>
          <w:sz w:val="28"/>
          <w:szCs w:val="28"/>
        </w:rPr>
        <w:t>000,0 тыс. рублей, в том числе предельный объем обязательств по муниципальным гарантиям в сумме 0,0 тыс. рублей и на 2019 год в сумме 7</w:t>
      </w:r>
      <w:r w:rsidR="00B16154">
        <w:rPr>
          <w:rFonts w:ascii="Times New Roman" w:hAnsi="Times New Roman" w:cs="Times New Roman"/>
          <w:sz w:val="28"/>
          <w:szCs w:val="28"/>
        </w:rPr>
        <w:t xml:space="preserve"> </w:t>
      </w:r>
      <w:r w:rsidRPr="005128CB">
        <w:rPr>
          <w:rFonts w:ascii="Times New Roman" w:hAnsi="Times New Roman" w:cs="Times New Roman"/>
          <w:sz w:val="28"/>
          <w:szCs w:val="28"/>
        </w:rPr>
        <w:t>000,0 тыс. рублей, в том числе предельный объем обязательств по муниципальным гарантиям в сумме 0,0 тыс. рублей;</w:t>
      </w:r>
      <w:proofErr w:type="gramEnd"/>
    </w:p>
    <w:p w:rsidR="005128CB" w:rsidRPr="005128CB" w:rsidRDefault="005128CB" w:rsidP="005128CB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28CB">
        <w:rPr>
          <w:rFonts w:ascii="Times New Roman" w:hAnsi="Times New Roman" w:cs="Times New Roman"/>
          <w:sz w:val="28"/>
          <w:szCs w:val="28"/>
        </w:rPr>
        <w:t>объем расходов на обслуживание муниципального внутреннего долга на 2018 год в сумме 1,4 тыс. рублей и на 2019 год в сумме 1,5 тыс. рублей.</w:t>
      </w:r>
    </w:p>
    <w:p w:rsidR="005128CB" w:rsidRPr="005128CB" w:rsidRDefault="005128CB" w:rsidP="005128CB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28CB">
        <w:rPr>
          <w:rFonts w:ascii="Times New Roman" w:hAnsi="Times New Roman" w:cs="Times New Roman"/>
          <w:sz w:val="28"/>
          <w:szCs w:val="28"/>
        </w:rPr>
        <w:t xml:space="preserve">2. Учесть, что доходы бюджета района и бюджетов поселений, входящих в состав района, формируются в соответствии с действующим законодательством за счет федеральных, региональных и местных налогов и сборов, налогов, предусмотренных специальными налоговыми режимами, а также неналоговых доходов в соответствии с нормативами, установленными законодательством Российской Федерации и Ханты-Мансийского автономного округа - </w:t>
      </w:r>
      <w:proofErr w:type="spellStart"/>
      <w:r w:rsidRPr="005128CB">
        <w:rPr>
          <w:rFonts w:ascii="Times New Roman" w:hAnsi="Times New Roman" w:cs="Times New Roman"/>
          <w:sz w:val="28"/>
          <w:szCs w:val="28"/>
        </w:rPr>
        <w:t>Югры</w:t>
      </w:r>
      <w:proofErr w:type="spellEnd"/>
      <w:r w:rsidRPr="005128CB">
        <w:rPr>
          <w:rFonts w:ascii="Times New Roman" w:hAnsi="Times New Roman" w:cs="Times New Roman"/>
          <w:sz w:val="28"/>
          <w:szCs w:val="28"/>
        </w:rPr>
        <w:t>.</w:t>
      </w:r>
    </w:p>
    <w:p w:rsidR="005128CB" w:rsidRPr="005128CB" w:rsidRDefault="005128CB" w:rsidP="005128CB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28CB">
        <w:rPr>
          <w:rFonts w:ascii="Times New Roman" w:hAnsi="Times New Roman" w:cs="Times New Roman"/>
          <w:sz w:val="28"/>
          <w:szCs w:val="28"/>
        </w:rPr>
        <w:t xml:space="preserve">3. Утвердить </w:t>
      </w:r>
      <w:hyperlink w:anchor="P620" w:history="1">
        <w:r w:rsidRPr="005128CB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Pr="005128CB">
        <w:rPr>
          <w:rFonts w:ascii="Times New Roman" w:hAnsi="Times New Roman" w:cs="Times New Roman"/>
          <w:sz w:val="28"/>
          <w:szCs w:val="28"/>
        </w:rPr>
        <w:t xml:space="preserve"> главных администраторов доходов бюджета района согласно приложению 3.</w:t>
      </w:r>
    </w:p>
    <w:p w:rsidR="005128CB" w:rsidRPr="005128CB" w:rsidRDefault="005128CB" w:rsidP="005128CB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28CB">
        <w:rPr>
          <w:rFonts w:ascii="Times New Roman" w:hAnsi="Times New Roman" w:cs="Times New Roman"/>
          <w:sz w:val="28"/>
          <w:szCs w:val="28"/>
        </w:rPr>
        <w:t xml:space="preserve">4. Утвердить </w:t>
      </w:r>
      <w:hyperlink w:anchor="P1171" w:history="1">
        <w:r w:rsidRPr="005128CB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Pr="005128CB">
        <w:rPr>
          <w:rFonts w:ascii="Times New Roman" w:hAnsi="Times New Roman" w:cs="Times New Roman"/>
          <w:sz w:val="28"/>
          <w:szCs w:val="28"/>
        </w:rPr>
        <w:t xml:space="preserve"> главных </w:t>
      </w:r>
      <w:proofErr w:type="gramStart"/>
      <w:r w:rsidRPr="005128CB">
        <w:rPr>
          <w:rFonts w:ascii="Times New Roman" w:hAnsi="Times New Roman" w:cs="Times New Roman"/>
          <w:sz w:val="28"/>
          <w:szCs w:val="28"/>
        </w:rPr>
        <w:t>администраторов источников финансирования дефицита бюджета района</w:t>
      </w:r>
      <w:proofErr w:type="gramEnd"/>
      <w:r w:rsidRPr="005128CB">
        <w:rPr>
          <w:rFonts w:ascii="Times New Roman" w:hAnsi="Times New Roman" w:cs="Times New Roman"/>
          <w:sz w:val="28"/>
          <w:szCs w:val="28"/>
        </w:rPr>
        <w:t xml:space="preserve"> согласно приложению 4.</w:t>
      </w:r>
    </w:p>
    <w:p w:rsidR="005128CB" w:rsidRPr="005128CB" w:rsidRDefault="005128CB" w:rsidP="005128CB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28CB">
        <w:rPr>
          <w:rFonts w:ascii="Times New Roman" w:hAnsi="Times New Roman" w:cs="Times New Roman"/>
          <w:sz w:val="28"/>
          <w:szCs w:val="28"/>
        </w:rPr>
        <w:t xml:space="preserve">5. </w:t>
      </w:r>
      <w:proofErr w:type="gramStart"/>
      <w:r w:rsidRPr="005128CB">
        <w:rPr>
          <w:rFonts w:ascii="Times New Roman" w:hAnsi="Times New Roman" w:cs="Times New Roman"/>
          <w:sz w:val="28"/>
          <w:szCs w:val="28"/>
        </w:rPr>
        <w:t>Установить, что в случаях изменения в 2017 году состава и (или) функций главных администраторов доходов бюджета района или главных администраторов источников финансирования дефицита бюджета района, а также изменения принципов назначения и присвоения структуры кодов классификации доходов бюджета района и кодов классификации источников финансирования дефицита бюджета района, изменения в перечень главных администраторов доходов бюджета района и перечень главных администраторов источников финансирования</w:t>
      </w:r>
      <w:proofErr w:type="gramEnd"/>
      <w:r w:rsidRPr="005128CB">
        <w:rPr>
          <w:rFonts w:ascii="Times New Roman" w:hAnsi="Times New Roman" w:cs="Times New Roman"/>
          <w:sz w:val="28"/>
          <w:szCs w:val="28"/>
        </w:rPr>
        <w:t xml:space="preserve"> дефицита бюджета района, а также в состав закрепленных за ними кодов классификации доходов бюджета района или кодов </w:t>
      </w:r>
      <w:proofErr w:type="gramStart"/>
      <w:r w:rsidRPr="005128CB">
        <w:rPr>
          <w:rFonts w:ascii="Times New Roman" w:hAnsi="Times New Roman" w:cs="Times New Roman"/>
          <w:sz w:val="28"/>
          <w:szCs w:val="28"/>
        </w:rPr>
        <w:t>классификации источников финансирования дефицита бюджета</w:t>
      </w:r>
      <w:proofErr w:type="gramEnd"/>
      <w:r w:rsidRPr="005128CB">
        <w:rPr>
          <w:rFonts w:ascii="Times New Roman" w:hAnsi="Times New Roman" w:cs="Times New Roman"/>
          <w:sz w:val="28"/>
          <w:szCs w:val="28"/>
        </w:rPr>
        <w:t xml:space="preserve"> района, вносятся на основании нормативного акта администрации района без внесения изменений в настоящее решение.</w:t>
      </w:r>
    </w:p>
    <w:p w:rsidR="005128CB" w:rsidRPr="005128CB" w:rsidRDefault="005128CB" w:rsidP="005128CB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28CB">
        <w:rPr>
          <w:rFonts w:ascii="Times New Roman" w:hAnsi="Times New Roman" w:cs="Times New Roman"/>
          <w:sz w:val="28"/>
          <w:szCs w:val="28"/>
        </w:rPr>
        <w:lastRenderedPageBreak/>
        <w:t xml:space="preserve">6. Утвердить и направить на покрытие дефицита бюджета района поступления из источников внутреннего финансирования дефицита бюджета района в 2017 году согласно </w:t>
      </w:r>
      <w:hyperlink w:anchor="P1220" w:history="1">
        <w:r w:rsidRPr="005128CB">
          <w:rPr>
            <w:rFonts w:ascii="Times New Roman" w:hAnsi="Times New Roman" w:cs="Times New Roman"/>
            <w:sz w:val="28"/>
            <w:szCs w:val="28"/>
          </w:rPr>
          <w:t>приложению 5</w:t>
        </w:r>
      </w:hyperlink>
      <w:r w:rsidRPr="005128CB">
        <w:rPr>
          <w:rFonts w:ascii="Times New Roman" w:hAnsi="Times New Roman" w:cs="Times New Roman"/>
          <w:sz w:val="28"/>
          <w:szCs w:val="28"/>
        </w:rPr>
        <w:t xml:space="preserve">, в плановом периоде 2018 - 2019 годов согласно </w:t>
      </w:r>
      <w:hyperlink w:anchor="P1310" w:history="1">
        <w:r w:rsidRPr="005128CB">
          <w:rPr>
            <w:rFonts w:ascii="Times New Roman" w:hAnsi="Times New Roman" w:cs="Times New Roman"/>
            <w:sz w:val="28"/>
            <w:szCs w:val="28"/>
          </w:rPr>
          <w:t>приложению 6</w:t>
        </w:r>
      </w:hyperlink>
      <w:r w:rsidRPr="005128CB">
        <w:rPr>
          <w:rFonts w:ascii="Times New Roman" w:hAnsi="Times New Roman" w:cs="Times New Roman"/>
          <w:sz w:val="28"/>
          <w:szCs w:val="28"/>
        </w:rPr>
        <w:t>.</w:t>
      </w:r>
    </w:p>
    <w:p w:rsidR="005128CB" w:rsidRPr="005128CB" w:rsidRDefault="005128CB" w:rsidP="005128CB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28CB">
        <w:rPr>
          <w:rFonts w:ascii="Times New Roman" w:hAnsi="Times New Roman" w:cs="Times New Roman"/>
          <w:sz w:val="28"/>
          <w:szCs w:val="28"/>
        </w:rPr>
        <w:t xml:space="preserve">7. </w:t>
      </w:r>
      <w:proofErr w:type="gramStart"/>
      <w:r w:rsidRPr="005128CB">
        <w:rPr>
          <w:rFonts w:ascii="Times New Roman" w:hAnsi="Times New Roman" w:cs="Times New Roman"/>
          <w:sz w:val="28"/>
          <w:szCs w:val="28"/>
        </w:rPr>
        <w:t xml:space="preserve">Утвердить в пределах общего объема расходов, установленного </w:t>
      </w:r>
      <w:hyperlink w:anchor="P15" w:history="1">
        <w:r w:rsidRPr="005128CB">
          <w:rPr>
            <w:rFonts w:ascii="Times New Roman" w:hAnsi="Times New Roman" w:cs="Times New Roman"/>
            <w:sz w:val="28"/>
            <w:szCs w:val="28"/>
          </w:rPr>
          <w:t>подпунктами 1.1</w:t>
        </w:r>
      </w:hyperlink>
      <w:r w:rsidRPr="005128CB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27" w:history="1">
        <w:r w:rsidRPr="005128CB">
          <w:rPr>
            <w:rFonts w:ascii="Times New Roman" w:hAnsi="Times New Roman" w:cs="Times New Roman"/>
            <w:sz w:val="28"/>
            <w:szCs w:val="28"/>
          </w:rPr>
          <w:t>1.2 пункта 1</w:t>
        </w:r>
      </w:hyperlink>
      <w:r w:rsidRPr="005128CB">
        <w:rPr>
          <w:rFonts w:ascii="Times New Roman" w:hAnsi="Times New Roman" w:cs="Times New Roman"/>
          <w:sz w:val="28"/>
          <w:szCs w:val="28"/>
        </w:rPr>
        <w:t xml:space="preserve"> настоящего решения, распределение бюджетных ассигнований по разделам, подразделам, целевым статьям (муниципальным программам, ведомственным целевым программам и </w:t>
      </w:r>
      <w:proofErr w:type="spellStart"/>
      <w:r w:rsidRPr="005128CB">
        <w:rPr>
          <w:rFonts w:ascii="Times New Roman" w:hAnsi="Times New Roman" w:cs="Times New Roman"/>
          <w:sz w:val="28"/>
          <w:szCs w:val="28"/>
        </w:rPr>
        <w:t>непрограммным</w:t>
      </w:r>
      <w:proofErr w:type="spellEnd"/>
      <w:r w:rsidRPr="005128CB">
        <w:rPr>
          <w:rFonts w:ascii="Times New Roman" w:hAnsi="Times New Roman" w:cs="Times New Roman"/>
          <w:sz w:val="28"/>
          <w:szCs w:val="28"/>
        </w:rPr>
        <w:t xml:space="preserve"> направлениям деятельности), группам (группам и подгруппам) видов расходов классификации расходов бюджета на 2017 год согласно </w:t>
      </w:r>
      <w:hyperlink w:anchor="P1422" w:history="1">
        <w:r w:rsidRPr="005128CB">
          <w:rPr>
            <w:rFonts w:ascii="Times New Roman" w:hAnsi="Times New Roman" w:cs="Times New Roman"/>
            <w:sz w:val="28"/>
            <w:szCs w:val="28"/>
          </w:rPr>
          <w:t>приложениям 7</w:t>
        </w:r>
      </w:hyperlink>
      <w:r w:rsidRPr="005128CB">
        <w:rPr>
          <w:rFonts w:ascii="Times New Roman" w:hAnsi="Times New Roman" w:cs="Times New Roman"/>
          <w:sz w:val="28"/>
          <w:szCs w:val="28"/>
        </w:rPr>
        <w:t xml:space="preserve">, </w:t>
      </w:r>
      <w:hyperlink w:anchor="P6407" w:history="1">
        <w:r w:rsidRPr="005128CB">
          <w:rPr>
            <w:rFonts w:ascii="Times New Roman" w:hAnsi="Times New Roman" w:cs="Times New Roman"/>
            <w:sz w:val="28"/>
            <w:szCs w:val="28"/>
          </w:rPr>
          <w:t>7.1</w:t>
        </w:r>
      </w:hyperlink>
      <w:r w:rsidRPr="005128CB">
        <w:rPr>
          <w:rFonts w:ascii="Times New Roman" w:hAnsi="Times New Roman" w:cs="Times New Roman"/>
          <w:sz w:val="28"/>
          <w:szCs w:val="28"/>
        </w:rPr>
        <w:t xml:space="preserve">, </w:t>
      </w:r>
      <w:hyperlink w:anchor="P9219" w:history="1">
        <w:r w:rsidRPr="005128CB">
          <w:rPr>
            <w:rFonts w:ascii="Times New Roman" w:hAnsi="Times New Roman" w:cs="Times New Roman"/>
            <w:sz w:val="28"/>
            <w:szCs w:val="28"/>
          </w:rPr>
          <w:t>7.2</w:t>
        </w:r>
      </w:hyperlink>
      <w:r w:rsidRPr="005128CB">
        <w:rPr>
          <w:rFonts w:ascii="Times New Roman" w:hAnsi="Times New Roman" w:cs="Times New Roman"/>
          <w:sz w:val="28"/>
          <w:szCs w:val="28"/>
        </w:rPr>
        <w:t xml:space="preserve">, </w:t>
      </w:r>
      <w:hyperlink w:anchor="P12163" w:history="1">
        <w:r w:rsidRPr="005128CB">
          <w:rPr>
            <w:rFonts w:ascii="Times New Roman" w:hAnsi="Times New Roman" w:cs="Times New Roman"/>
            <w:sz w:val="28"/>
            <w:szCs w:val="28"/>
          </w:rPr>
          <w:t>7.3</w:t>
        </w:r>
      </w:hyperlink>
      <w:r w:rsidRPr="005128CB">
        <w:rPr>
          <w:rFonts w:ascii="Times New Roman" w:hAnsi="Times New Roman" w:cs="Times New Roman"/>
          <w:sz w:val="28"/>
          <w:szCs w:val="28"/>
        </w:rPr>
        <w:t xml:space="preserve">, </w:t>
      </w:r>
      <w:r w:rsidR="00B62CA5">
        <w:rPr>
          <w:rFonts w:ascii="Times New Roman" w:hAnsi="Times New Roman" w:cs="Times New Roman"/>
          <w:sz w:val="28"/>
          <w:szCs w:val="28"/>
        </w:rPr>
        <w:t>7.4</w:t>
      </w:r>
      <w:r w:rsidR="00EE031C">
        <w:rPr>
          <w:rFonts w:ascii="Times New Roman" w:hAnsi="Times New Roman" w:cs="Times New Roman"/>
          <w:sz w:val="28"/>
          <w:szCs w:val="28"/>
        </w:rPr>
        <w:t>,</w:t>
      </w:r>
      <w:r w:rsidR="00B62CA5">
        <w:rPr>
          <w:rFonts w:ascii="Times New Roman" w:hAnsi="Times New Roman" w:cs="Times New Roman"/>
          <w:sz w:val="28"/>
          <w:szCs w:val="28"/>
        </w:rPr>
        <w:t xml:space="preserve"> </w:t>
      </w:r>
      <w:r w:rsidRPr="005128CB">
        <w:rPr>
          <w:rFonts w:ascii="Times New Roman" w:hAnsi="Times New Roman" w:cs="Times New Roman"/>
          <w:sz w:val="28"/>
          <w:szCs w:val="28"/>
        </w:rPr>
        <w:t xml:space="preserve">на плановый период 2018 - 2019 годов согласно </w:t>
      </w:r>
      <w:hyperlink w:anchor="P12251" w:history="1">
        <w:r w:rsidRPr="005128CB">
          <w:rPr>
            <w:rFonts w:ascii="Times New Roman" w:hAnsi="Times New Roman" w:cs="Times New Roman"/>
            <w:sz w:val="28"/>
            <w:szCs w:val="28"/>
          </w:rPr>
          <w:t>приложениям 8</w:t>
        </w:r>
        <w:proofErr w:type="gramEnd"/>
      </w:hyperlink>
      <w:r w:rsidRPr="005128CB">
        <w:rPr>
          <w:rFonts w:ascii="Times New Roman" w:hAnsi="Times New Roman" w:cs="Times New Roman"/>
          <w:sz w:val="28"/>
          <w:szCs w:val="28"/>
        </w:rPr>
        <w:t xml:space="preserve">, </w:t>
      </w:r>
      <w:hyperlink w:anchor="P17959" w:history="1">
        <w:r w:rsidRPr="005128CB">
          <w:rPr>
            <w:rFonts w:ascii="Times New Roman" w:hAnsi="Times New Roman" w:cs="Times New Roman"/>
            <w:sz w:val="28"/>
            <w:szCs w:val="28"/>
          </w:rPr>
          <w:t>8.1</w:t>
        </w:r>
      </w:hyperlink>
      <w:r w:rsidRPr="005128CB">
        <w:rPr>
          <w:rFonts w:ascii="Times New Roman" w:hAnsi="Times New Roman" w:cs="Times New Roman"/>
          <w:sz w:val="28"/>
          <w:szCs w:val="28"/>
        </w:rPr>
        <w:t xml:space="preserve">, </w:t>
      </w:r>
      <w:hyperlink w:anchor="P19150" w:history="1">
        <w:r w:rsidRPr="005128CB">
          <w:rPr>
            <w:rFonts w:ascii="Times New Roman" w:hAnsi="Times New Roman" w:cs="Times New Roman"/>
            <w:sz w:val="28"/>
            <w:szCs w:val="28"/>
          </w:rPr>
          <w:t>8.2</w:t>
        </w:r>
      </w:hyperlink>
      <w:r w:rsidR="00B62CA5" w:rsidRPr="00B62CA5">
        <w:rPr>
          <w:rFonts w:ascii="Times New Roman" w:hAnsi="Times New Roman" w:cs="Times New Roman"/>
          <w:sz w:val="28"/>
          <w:szCs w:val="28"/>
        </w:rPr>
        <w:t>, 8.3</w:t>
      </w:r>
      <w:r w:rsidRPr="00B62CA5">
        <w:rPr>
          <w:rFonts w:ascii="Times New Roman" w:hAnsi="Times New Roman" w:cs="Times New Roman"/>
          <w:sz w:val="28"/>
          <w:szCs w:val="28"/>
        </w:rPr>
        <w:t>.</w:t>
      </w:r>
    </w:p>
    <w:p w:rsidR="005128CB" w:rsidRPr="00B62CA5" w:rsidRDefault="005128CB" w:rsidP="005128CB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28CB">
        <w:rPr>
          <w:rFonts w:ascii="Times New Roman" w:hAnsi="Times New Roman" w:cs="Times New Roman"/>
          <w:sz w:val="28"/>
          <w:szCs w:val="28"/>
        </w:rPr>
        <w:t xml:space="preserve">(в ред. решений Думы </w:t>
      </w:r>
      <w:proofErr w:type="spellStart"/>
      <w:r w:rsidRPr="005128CB">
        <w:rPr>
          <w:rFonts w:ascii="Times New Roman" w:hAnsi="Times New Roman" w:cs="Times New Roman"/>
          <w:sz w:val="28"/>
          <w:szCs w:val="28"/>
        </w:rPr>
        <w:t>Нижневартовского</w:t>
      </w:r>
      <w:proofErr w:type="spellEnd"/>
      <w:r w:rsidRPr="005128CB">
        <w:rPr>
          <w:rFonts w:ascii="Times New Roman" w:hAnsi="Times New Roman" w:cs="Times New Roman"/>
          <w:sz w:val="28"/>
          <w:szCs w:val="28"/>
        </w:rPr>
        <w:t xml:space="preserve"> района от 12.01.2017 </w:t>
      </w:r>
      <w:hyperlink r:id="rId16" w:history="1">
        <w:r w:rsidRPr="005128CB">
          <w:rPr>
            <w:rFonts w:ascii="Times New Roman" w:hAnsi="Times New Roman" w:cs="Times New Roman"/>
            <w:sz w:val="28"/>
            <w:szCs w:val="28"/>
          </w:rPr>
          <w:t>N 130</w:t>
        </w:r>
      </w:hyperlink>
      <w:r w:rsidRPr="005128CB">
        <w:rPr>
          <w:rFonts w:ascii="Times New Roman" w:hAnsi="Times New Roman" w:cs="Times New Roman"/>
          <w:sz w:val="28"/>
          <w:szCs w:val="28"/>
        </w:rPr>
        <w:t xml:space="preserve">, от 02.05.2017 </w:t>
      </w:r>
      <w:hyperlink r:id="rId17" w:history="1">
        <w:r w:rsidRPr="005128CB">
          <w:rPr>
            <w:rFonts w:ascii="Times New Roman" w:hAnsi="Times New Roman" w:cs="Times New Roman"/>
            <w:sz w:val="28"/>
            <w:szCs w:val="28"/>
          </w:rPr>
          <w:t>N 149</w:t>
        </w:r>
      </w:hyperlink>
      <w:r w:rsidRPr="005128CB">
        <w:rPr>
          <w:rFonts w:ascii="Times New Roman" w:hAnsi="Times New Roman" w:cs="Times New Roman"/>
          <w:sz w:val="28"/>
          <w:szCs w:val="28"/>
        </w:rPr>
        <w:t xml:space="preserve">, от 23.05.2017 </w:t>
      </w:r>
      <w:hyperlink r:id="rId18" w:history="1">
        <w:r w:rsidRPr="005128CB">
          <w:rPr>
            <w:rFonts w:ascii="Times New Roman" w:hAnsi="Times New Roman" w:cs="Times New Roman"/>
            <w:sz w:val="28"/>
            <w:szCs w:val="28"/>
          </w:rPr>
          <w:t>N 164</w:t>
        </w:r>
      </w:hyperlink>
      <w:r w:rsidR="00B62CA5">
        <w:t xml:space="preserve">, </w:t>
      </w:r>
      <w:r w:rsidR="00B62CA5" w:rsidRPr="00B62CA5">
        <w:rPr>
          <w:rFonts w:ascii="Times New Roman" w:hAnsi="Times New Roman" w:cs="Times New Roman"/>
          <w:sz w:val="28"/>
          <w:szCs w:val="28"/>
        </w:rPr>
        <w:t>от 11.07.2017 № 171</w:t>
      </w:r>
      <w:r w:rsidRPr="00B62CA5">
        <w:rPr>
          <w:rFonts w:ascii="Times New Roman" w:hAnsi="Times New Roman" w:cs="Times New Roman"/>
          <w:sz w:val="28"/>
          <w:szCs w:val="28"/>
        </w:rPr>
        <w:t>)</w:t>
      </w:r>
    </w:p>
    <w:p w:rsidR="005128CB" w:rsidRPr="00EE031C" w:rsidRDefault="005128CB" w:rsidP="005128CB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28CB">
        <w:rPr>
          <w:rFonts w:ascii="Times New Roman" w:hAnsi="Times New Roman" w:cs="Times New Roman"/>
          <w:sz w:val="28"/>
          <w:szCs w:val="28"/>
        </w:rPr>
        <w:t xml:space="preserve">8. Утвердить распределение бюджетных ассигнований по целевым статьям (муниципальным программам, ведомственным целевым программам и </w:t>
      </w:r>
      <w:proofErr w:type="spellStart"/>
      <w:r w:rsidRPr="005128CB">
        <w:rPr>
          <w:rFonts w:ascii="Times New Roman" w:hAnsi="Times New Roman" w:cs="Times New Roman"/>
          <w:sz w:val="28"/>
          <w:szCs w:val="28"/>
        </w:rPr>
        <w:t>непрограммным</w:t>
      </w:r>
      <w:proofErr w:type="spellEnd"/>
      <w:r w:rsidRPr="005128CB">
        <w:rPr>
          <w:rFonts w:ascii="Times New Roman" w:hAnsi="Times New Roman" w:cs="Times New Roman"/>
          <w:sz w:val="28"/>
          <w:szCs w:val="28"/>
        </w:rPr>
        <w:t xml:space="preserve"> направлениям деятельности), группам (группам и подгруппам) видов расходов классификации расходов бюджета на 2017 год согласно </w:t>
      </w:r>
      <w:hyperlink w:anchor="P19902" w:history="1">
        <w:r w:rsidRPr="005128CB">
          <w:rPr>
            <w:rFonts w:ascii="Times New Roman" w:hAnsi="Times New Roman" w:cs="Times New Roman"/>
            <w:sz w:val="28"/>
            <w:szCs w:val="28"/>
          </w:rPr>
          <w:t>приложениям 9</w:t>
        </w:r>
      </w:hyperlink>
      <w:r w:rsidRPr="005128CB">
        <w:rPr>
          <w:rFonts w:ascii="Times New Roman" w:hAnsi="Times New Roman" w:cs="Times New Roman"/>
          <w:sz w:val="28"/>
          <w:szCs w:val="28"/>
        </w:rPr>
        <w:t xml:space="preserve">, </w:t>
      </w:r>
      <w:hyperlink w:anchor="P22326" w:history="1">
        <w:r w:rsidRPr="005128CB">
          <w:rPr>
            <w:rFonts w:ascii="Times New Roman" w:hAnsi="Times New Roman" w:cs="Times New Roman"/>
            <w:sz w:val="28"/>
            <w:szCs w:val="28"/>
          </w:rPr>
          <w:t>9.1</w:t>
        </w:r>
      </w:hyperlink>
      <w:r w:rsidRPr="005128CB">
        <w:rPr>
          <w:rFonts w:ascii="Times New Roman" w:hAnsi="Times New Roman" w:cs="Times New Roman"/>
          <w:sz w:val="28"/>
          <w:szCs w:val="28"/>
        </w:rPr>
        <w:t xml:space="preserve">, </w:t>
      </w:r>
      <w:hyperlink w:anchor="P23427" w:history="1">
        <w:r w:rsidRPr="005128CB">
          <w:rPr>
            <w:rFonts w:ascii="Times New Roman" w:hAnsi="Times New Roman" w:cs="Times New Roman"/>
            <w:sz w:val="28"/>
            <w:szCs w:val="28"/>
          </w:rPr>
          <w:t>9.2</w:t>
        </w:r>
      </w:hyperlink>
      <w:r w:rsidRPr="005128CB">
        <w:rPr>
          <w:rFonts w:ascii="Times New Roman" w:hAnsi="Times New Roman" w:cs="Times New Roman"/>
          <w:sz w:val="28"/>
          <w:szCs w:val="28"/>
        </w:rPr>
        <w:t xml:space="preserve">, </w:t>
      </w:r>
      <w:hyperlink w:anchor="P24864" w:history="1">
        <w:r w:rsidRPr="005128CB">
          <w:rPr>
            <w:rFonts w:ascii="Times New Roman" w:hAnsi="Times New Roman" w:cs="Times New Roman"/>
            <w:sz w:val="28"/>
            <w:szCs w:val="28"/>
          </w:rPr>
          <w:t>9.3</w:t>
        </w:r>
      </w:hyperlink>
      <w:r w:rsidRPr="005128CB">
        <w:rPr>
          <w:rFonts w:ascii="Times New Roman" w:hAnsi="Times New Roman" w:cs="Times New Roman"/>
          <w:sz w:val="28"/>
          <w:szCs w:val="28"/>
        </w:rPr>
        <w:t>,</w:t>
      </w:r>
      <w:r w:rsidR="00EE031C">
        <w:rPr>
          <w:rFonts w:ascii="Times New Roman" w:hAnsi="Times New Roman" w:cs="Times New Roman"/>
          <w:sz w:val="28"/>
          <w:szCs w:val="28"/>
        </w:rPr>
        <w:t xml:space="preserve"> 9.4,</w:t>
      </w:r>
      <w:r w:rsidRPr="005128CB">
        <w:rPr>
          <w:rFonts w:ascii="Times New Roman" w:hAnsi="Times New Roman" w:cs="Times New Roman"/>
          <w:sz w:val="28"/>
          <w:szCs w:val="28"/>
        </w:rPr>
        <w:t xml:space="preserve"> на плановый период 2018 - 2019 годов согласно </w:t>
      </w:r>
      <w:hyperlink w:anchor="P24922" w:history="1">
        <w:r w:rsidRPr="005128CB">
          <w:rPr>
            <w:rFonts w:ascii="Times New Roman" w:hAnsi="Times New Roman" w:cs="Times New Roman"/>
            <w:sz w:val="28"/>
            <w:szCs w:val="28"/>
          </w:rPr>
          <w:t>приложениям 10</w:t>
        </w:r>
      </w:hyperlink>
      <w:r w:rsidRPr="005128CB">
        <w:rPr>
          <w:rFonts w:ascii="Times New Roman" w:hAnsi="Times New Roman" w:cs="Times New Roman"/>
          <w:sz w:val="28"/>
          <w:szCs w:val="28"/>
        </w:rPr>
        <w:t xml:space="preserve">, </w:t>
      </w:r>
      <w:hyperlink w:anchor="P27909" w:history="1">
        <w:r w:rsidRPr="005128CB">
          <w:rPr>
            <w:rFonts w:ascii="Times New Roman" w:hAnsi="Times New Roman" w:cs="Times New Roman"/>
            <w:sz w:val="28"/>
            <w:szCs w:val="28"/>
          </w:rPr>
          <w:t>10.1</w:t>
        </w:r>
      </w:hyperlink>
      <w:r w:rsidRPr="005128CB">
        <w:rPr>
          <w:rFonts w:ascii="Times New Roman" w:hAnsi="Times New Roman" w:cs="Times New Roman"/>
          <w:sz w:val="28"/>
          <w:szCs w:val="28"/>
        </w:rPr>
        <w:t xml:space="preserve">, </w:t>
      </w:r>
      <w:hyperlink w:anchor="P28276" w:history="1">
        <w:r w:rsidRPr="005128CB">
          <w:rPr>
            <w:rFonts w:ascii="Times New Roman" w:hAnsi="Times New Roman" w:cs="Times New Roman"/>
            <w:sz w:val="28"/>
            <w:szCs w:val="28"/>
          </w:rPr>
          <w:t>10.2</w:t>
        </w:r>
      </w:hyperlink>
      <w:r w:rsidR="00EE031C" w:rsidRPr="00EE031C">
        <w:rPr>
          <w:rFonts w:ascii="Times New Roman" w:hAnsi="Times New Roman" w:cs="Times New Roman"/>
          <w:sz w:val="28"/>
          <w:szCs w:val="28"/>
        </w:rPr>
        <w:t>, 10.3</w:t>
      </w:r>
      <w:r w:rsidRPr="00EE031C">
        <w:rPr>
          <w:rFonts w:ascii="Times New Roman" w:hAnsi="Times New Roman" w:cs="Times New Roman"/>
          <w:sz w:val="28"/>
          <w:szCs w:val="28"/>
        </w:rPr>
        <w:t>.</w:t>
      </w:r>
    </w:p>
    <w:p w:rsidR="005128CB" w:rsidRPr="00EE031C" w:rsidRDefault="005128CB" w:rsidP="005128CB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28CB">
        <w:rPr>
          <w:rFonts w:ascii="Times New Roman" w:hAnsi="Times New Roman" w:cs="Times New Roman"/>
          <w:sz w:val="28"/>
          <w:szCs w:val="28"/>
        </w:rPr>
        <w:t xml:space="preserve">(в ред. решений Думы </w:t>
      </w:r>
      <w:proofErr w:type="spellStart"/>
      <w:r w:rsidRPr="005128CB">
        <w:rPr>
          <w:rFonts w:ascii="Times New Roman" w:hAnsi="Times New Roman" w:cs="Times New Roman"/>
          <w:sz w:val="28"/>
          <w:szCs w:val="28"/>
        </w:rPr>
        <w:t>Нижневартовского</w:t>
      </w:r>
      <w:proofErr w:type="spellEnd"/>
      <w:r w:rsidRPr="005128CB">
        <w:rPr>
          <w:rFonts w:ascii="Times New Roman" w:hAnsi="Times New Roman" w:cs="Times New Roman"/>
          <w:sz w:val="28"/>
          <w:szCs w:val="28"/>
        </w:rPr>
        <w:t xml:space="preserve"> района от 12.01.2017 </w:t>
      </w:r>
      <w:hyperlink r:id="rId19" w:history="1">
        <w:r w:rsidRPr="005128CB">
          <w:rPr>
            <w:rFonts w:ascii="Times New Roman" w:hAnsi="Times New Roman" w:cs="Times New Roman"/>
            <w:sz w:val="28"/>
            <w:szCs w:val="28"/>
          </w:rPr>
          <w:t>N 130</w:t>
        </w:r>
      </w:hyperlink>
      <w:r w:rsidRPr="005128CB">
        <w:rPr>
          <w:rFonts w:ascii="Times New Roman" w:hAnsi="Times New Roman" w:cs="Times New Roman"/>
          <w:sz w:val="28"/>
          <w:szCs w:val="28"/>
        </w:rPr>
        <w:t xml:space="preserve">, от 02.05.2017 </w:t>
      </w:r>
      <w:hyperlink r:id="rId20" w:history="1">
        <w:r w:rsidRPr="005128CB">
          <w:rPr>
            <w:rFonts w:ascii="Times New Roman" w:hAnsi="Times New Roman" w:cs="Times New Roman"/>
            <w:sz w:val="28"/>
            <w:szCs w:val="28"/>
          </w:rPr>
          <w:t>N 149</w:t>
        </w:r>
      </w:hyperlink>
      <w:r w:rsidRPr="005128CB">
        <w:rPr>
          <w:rFonts w:ascii="Times New Roman" w:hAnsi="Times New Roman" w:cs="Times New Roman"/>
          <w:sz w:val="28"/>
          <w:szCs w:val="28"/>
        </w:rPr>
        <w:t xml:space="preserve">, от 23.05.2017 </w:t>
      </w:r>
      <w:hyperlink r:id="rId21" w:history="1">
        <w:r w:rsidRPr="005128CB">
          <w:rPr>
            <w:rFonts w:ascii="Times New Roman" w:hAnsi="Times New Roman" w:cs="Times New Roman"/>
            <w:sz w:val="28"/>
            <w:szCs w:val="28"/>
          </w:rPr>
          <w:t>N 164</w:t>
        </w:r>
      </w:hyperlink>
      <w:r w:rsidR="00EE031C" w:rsidRPr="00EE031C">
        <w:rPr>
          <w:rFonts w:ascii="Times New Roman" w:hAnsi="Times New Roman" w:cs="Times New Roman"/>
          <w:sz w:val="28"/>
          <w:szCs w:val="28"/>
        </w:rPr>
        <w:t>, от 11.07.2017 № 171</w:t>
      </w:r>
      <w:r w:rsidRPr="00EE031C">
        <w:rPr>
          <w:rFonts w:ascii="Times New Roman" w:hAnsi="Times New Roman" w:cs="Times New Roman"/>
          <w:sz w:val="28"/>
          <w:szCs w:val="28"/>
        </w:rPr>
        <w:t>)</w:t>
      </w:r>
    </w:p>
    <w:p w:rsidR="005128CB" w:rsidRPr="00A678BA" w:rsidRDefault="005128CB" w:rsidP="005128CB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28CB">
        <w:rPr>
          <w:rFonts w:ascii="Times New Roman" w:hAnsi="Times New Roman" w:cs="Times New Roman"/>
          <w:sz w:val="28"/>
          <w:szCs w:val="28"/>
        </w:rPr>
        <w:t xml:space="preserve">9. Утвердить распределение бюджетных ассигнований по разделам и подразделам классификации расходов бюджета на 2017 год согласно </w:t>
      </w:r>
      <w:hyperlink w:anchor="P28615" w:history="1">
        <w:r w:rsidRPr="005128CB">
          <w:rPr>
            <w:rFonts w:ascii="Times New Roman" w:hAnsi="Times New Roman" w:cs="Times New Roman"/>
            <w:sz w:val="28"/>
            <w:szCs w:val="28"/>
          </w:rPr>
          <w:t>приложениям 11</w:t>
        </w:r>
      </w:hyperlink>
      <w:r w:rsidRPr="005128CB">
        <w:rPr>
          <w:rFonts w:ascii="Times New Roman" w:hAnsi="Times New Roman" w:cs="Times New Roman"/>
          <w:sz w:val="28"/>
          <w:szCs w:val="28"/>
        </w:rPr>
        <w:t xml:space="preserve">, </w:t>
      </w:r>
      <w:hyperlink w:anchor="P28846" w:history="1">
        <w:r w:rsidRPr="005128CB">
          <w:rPr>
            <w:rFonts w:ascii="Times New Roman" w:hAnsi="Times New Roman" w:cs="Times New Roman"/>
            <w:sz w:val="28"/>
            <w:szCs w:val="28"/>
          </w:rPr>
          <w:t>11.1</w:t>
        </w:r>
      </w:hyperlink>
      <w:r w:rsidRPr="005128CB">
        <w:rPr>
          <w:rFonts w:ascii="Times New Roman" w:hAnsi="Times New Roman" w:cs="Times New Roman"/>
          <w:sz w:val="28"/>
          <w:szCs w:val="28"/>
        </w:rPr>
        <w:t xml:space="preserve">, </w:t>
      </w:r>
      <w:hyperlink w:anchor="P29021" w:history="1">
        <w:r w:rsidRPr="005128CB">
          <w:rPr>
            <w:rFonts w:ascii="Times New Roman" w:hAnsi="Times New Roman" w:cs="Times New Roman"/>
            <w:sz w:val="28"/>
            <w:szCs w:val="28"/>
          </w:rPr>
          <w:t>11.2</w:t>
        </w:r>
      </w:hyperlink>
      <w:r w:rsidRPr="005128CB">
        <w:rPr>
          <w:rFonts w:ascii="Times New Roman" w:hAnsi="Times New Roman" w:cs="Times New Roman"/>
          <w:sz w:val="28"/>
          <w:szCs w:val="28"/>
        </w:rPr>
        <w:t xml:space="preserve">, </w:t>
      </w:r>
      <w:hyperlink w:anchor="P29213" w:history="1">
        <w:r w:rsidRPr="005128CB">
          <w:rPr>
            <w:rFonts w:ascii="Times New Roman" w:hAnsi="Times New Roman" w:cs="Times New Roman"/>
            <w:sz w:val="28"/>
            <w:szCs w:val="28"/>
          </w:rPr>
          <w:t>11.3</w:t>
        </w:r>
      </w:hyperlink>
      <w:r w:rsidRPr="005128CB">
        <w:rPr>
          <w:rFonts w:ascii="Times New Roman" w:hAnsi="Times New Roman" w:cs="Times New Roman"/>
          <w:sz w:val="28"/>
          <w:szCs w:val="28"/>
        </w:rPr>
        <w:t xml:space="preserve">, </w:t>
      </w:r>
      <w:r w:rsidR="00A678BA">
        <w:rPr>
          <w:rFonts w:ascii="Times New Roman" w:hAnsi="Times New Roman" w:cs="Times New Roman"/>
          <w:sz w:val="28"/>
          <w:szCs w:val="28"/>
        </w:rPr>
        <w:t xml:space="preserve">11.4, </w:t>
      </w:r>
      <w:r w:rsidRPr="005128CB">
        <w:rPr>
          <w:rFonts w:ascii="Times New Roman" w:hAnsi="Times New Roman" w:cs="Times New Roman"/>
          <w:sz w:val="28"/>
          <w:szCs w:val="28"/>
        </w:rPr>
        <w:t xml:space="preserve">на плановый период 2018 - 2019 годов согласно </w:t>
      </w:r>
      <w:hyperlink w:anchor="P29254" w:history="1">
        <w:r w:rsidRPr="005128CB">
          <w:rPr>
            <w:rFonts w:ascii="Times New Roman" w:hAnsi="Times New Roman" w:cs="Times New Roman"/>
            <w:sz w:val="28"/>
            <w:szCs w:val="28"/>
          </w:rPr>
          <w:t>приложениям 12</w:t>
        </w:r>
      </w:hyperlink>
      <w:r w:rsidRPr="005128CB">
        <w:rPr>
          <w:rFonts w:ascii="Times New Roman" w:hAnsi="Times New Roman" w:cs="Times New Roman"/>
          <w:sz w:val="28"/>
          <w:szCs w:val="28"/>
        </w:rPr>
        <w:t xml:space="preserve">, </w:t>
      </w:r>
      <w:hyperlink w:anchor="P29544" w:history="1">
        <w:r w:rsidRPr="005128CB">
          <w:rPr>
            <w:rFonts w:ascii="Times New Roman" w:hAnsi="Times New Roman" w:cs="Times New Roman"/>
            <w:sz w:val="28"/>
            <w:szCs w:val="28"/>
          </w:rPr>
          <w:t>12.1</w:t>
        </w:r>
      </w:hyperlink>
      <w:r w:rsidRPr="005128CB">
        <w:rPr>
          <w:rFonts w:ascii="Times New Roman" w:hAnsi="Times New Roman" w:cs="Times New Roman"/>
          <w:sz w:val="28"/>
          <w:szCs w:val="28"/>
        </w:rPr>
        <w:t xml:space="preserve">, </w:t>
      </w:r>
      <w:hyperlink w:anchor="P29609" w:history="1">
        <w:r w:rsidRPr="005128CB">
          <w:rPr>
            <w:rFonts w:ascii="Times New Roman" w:hAnsi="Times New Roman" w:cs="Times New Roman"/>
            <w:sz w:val="28"/>
            <w:szCs w:val="28"/>
          </w:rPr>
          <w:t>12.2</w:t>
        </w:r>
      </w:hyperlink>
      <w:r w:rsidR="00A678BA" w:rsidRPr="00A678BA">
        <w:rPr>
          <w:rFonts w:ascii="Times New Roman" w:hAnsi="Times New Roman" w:cs="Times New Roman"/>
          <w:sz w:val="28"/>
          <w:szCs w:val="28"/>
        </w:rPr>
        <w:t>, 12.3</w:t>
      </w:r>
      <w:r w:rsidRPr="00A678BA">
        <w:rPr>
          <w:rFonts w:ascii="Times New Roman" w:hAnsi="Times New Roman" w:cs="Times New Roman"/>
          <w:sz w:val="28"/>
          <w:szCs w:val="28"/>
        </w:rPr>
        <w:t>.</w:t>
      </w:r>
    </w:p>
    <w:p w:rsidR="005128CB" w:rsidRPr="00A678BA" w:rsidRDefault="005128CB" w:rsidP="005128CB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28CB">
        <w:rPr>
          <w:rFonts w:ascii="Times New Roman" w:hAnsi="Times New Roman" w:cs="Times New Roman"/>
          <w:sz w:val="28"/>
          <w:szCs w:val="28"/>
        </w:rPr>
        <w:t xml:space="preserve">(в ред. решений Думы </w:t>
      </w:r>
      <w:proofErr w:type="spellStart"/>
      <w:r w:rsidRPr="005128CB">
        <w:rPr>
          <w:rFonts w:ascii="Times New Roman" w:hAnsi="Times New Roman" w:cs="Times New Roman"/>
          <w:sz w:val="28"/>
          <w:szCs w:val="28"/>
        </w:rPr>
        <w:t>Нижневартовского</w:t>
      </w:r>
      <w:proofErr w:type="spellEnd"/>
      <w:r w:rsidRPr="005128CB">
        <w:rPr>
          <w:rFonts w:ascii="Times New Roman" w:hAnsi="Times New Roman" w:cs="Times New Roman"/>
          <w:sz w:val="28"/>
          <w:szCs w:val="28"/>
        </w:rPr>
        <w:t xml:space="preserve"> района от 12.01.2017 </w:t>
      </w:r>
      <w:hyperlink r:id="rId22" w:history="1">
        <w:r w:rsidRPr="005128CB">
          <w:rPr>
            <w:rFonts w:ascii="Times New Roman" w:hAnsi="Times New Roman" w:cs="Times New Roman"/>
            <w:sz w:val="28"/>
            <w:szCs w:val="28"/>
          </w:rPr>
          <w:t>N 130</w:t>
        </w:r>
      </w:hyperlink>
      <w:r w:rsidRPr="005128CB">
        <w:rPr>
          <w:rFonts w:ascii="Times New Roman" w:hAnsi="Times New Roman" w:cs="Times New Roman"/>
          <w:sz w:val="28"/>
          <w:szCs w:val="28"/>
        </w:rPr>
        <w:t xml:space="preserve">, от 02.05.2017 </w:t>
      </w:r>
      <w:hyperlink r:id="rId23" w:history="1">
        <w:r w:rsidRPr="005128CB">
          <w:rPr>
            <w:rFonts w:ascii="Times New Roman" w:hAnsi="Times New Roman" w:cs="Times New Roman"/>
            <w:sz w:val="28"/>
            <w:szCs w:val="28"/>
          </w:rPr>
          <w:t>N 149</w:t>
        </w:r>
      </w:hyperlink>
      <w:r w:rsidRPr="005128CB">
        <w:rPr>
          <w:rFonts w:ascii="Times New Roman" w:hAnsi="Times New Roman" w:cs="Times New Roman"/>
          <w:sz w:val="28"/>
          <w:szCs w:val="28"/>
        </w:rPr>
        <w:t xml:space="preserve">, от 23.05.2017 </w:t>
      </w:r>
      <w:hyperlink r:id="rId24" w:history="1">
        <w:r w:rsidRPr="005128CB">
          <w:rPr>
            <w:rFonts w:ascii="Times New Roman" w:hAnsi="Times New Roman" w:cs="Times New Roman"/>
            <w:sz w:val="28"/>
            <w:szCs w:val="28"/>
          </w:rPr>
          <w:t>N 164</w:t>
        </w:r>
      </w:hyperlink>
      <w:r w:rsidR="00A678BA" w:rsidRPr="00A678BA">
        <w:rPr>
          <w:rFonts w:ascii="Times New Roman" w:hAnsi="Times New Roman" w:cs="Times New Roman"/>
          <w:sz w:val="28"/>
          <w:szCs w:val="28"/>
        </w:rPr>
        <w:t>, от 11.07.2017 № 171</w:t>
      </w:r>
      <w:r w:rsidRPr="00A678BA">
        <w:rPr>
          <w:rFonts w:ascii="Times New Roman" w:hAnsi="Times New Roman" w:cs="Times New Roman"/>
          <w:sz w:val="28"/>
          <w:szCs w:val="28"/>
        </w:rPr>
        <w:t>)</w:t>
      </w:r>
    </w:p>
    <w:p w:rsidR="005128CB" w:rsidRPr="00A678BA" w:rsidRDefault="005128CB" w:rsidP="005128CB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28CB">
        <w:rPr>
          <w:rFonts w:ascii="Times New Roman" w:hAnsi="Times New Roman" w:cs="Times New Roman"/>
          <w:sz w:val="28"/>
          <w:szCs w:val="28"/>
        </w:rPr>
        <w:t xml:space="preserve">10. Утвердить ведомственную структуру расходов бюджета, в том числе в ее составе перечень главных распорядителей средств бюджета района на 2017 год согласно </w:t>
      </w:r>
      <w:hyperlink w:anchor="P29715" w:history="1">
        <w:r w:rsidRPr="005128CB">
          <w:rPr>
            <w:rFonts w:ascii="Times New Roman" w:hAnsi="Times New Roman" w:cs="Times New Roman"/>
            <w:sz w:val="28"/>
            <w:szCs w:val="28"/>
          </w:rPr>
          <w:t>приложениям 13</w:t>
        </w:r>
      </w:hyperlink>
      <w:r w:rsidRPr="005128CB">
        <w:rPr>
          <w:rFonts w:ascii="Times New Roman" w:hAnsi="Times New Roman" w:cs="Times New Roman"/>
          <w:sz w:val="28"/>
          <w:szCs w:val="28"/>
        </w:rPr>
        <w:t xml:space="preserve">, </w:t>
      </w:r>
      <w:hyperlink w:anchor="P35330" w:history="1">
        <w:r w:rsidRPr="005128CB">
          <w:rPr>
            <w:rFonts w:ascii="Times New Roman" w:hAnsi="Times New Roman" w:cs="Times New Roman"/>
            <w:sz w:val="28"/>
            <w:szCs w:val="28"/>
          </w:rPr>
          <w:t>13.1</w:t>
        </w:r>
      </w:hyperlink>
      <w:r w:rsidRPr="005128CB">
        <w:rPr>
          <w:rFonts w:ascii="Times New Roman" w:hAnsi="Times New Roman" w:cs="Times New Roman"/>
          <w:sz w:val="28"/>
          <w:szCs w:val="28"/>
        </w:rPr>
        <w:t xml:space="preserve">, </w:t>
      </w:r>
      <w:hyperlink w:anchor="P38606" w:history="1">
        <w:r w:rsidRPr="005128CB">
          <w:rPr>
            <w:rFonts w:ascii="Times New Roman" w:hAnsi="Times New Roman" w:cs="Times New Roman"/>
            <w:sz w:val="28"/>
            <w:szCs w:val="28"/>
          </w:rPr>
          <w:t>13.2</w:t>
        </w:r>
      </w:hyperlink>
      <w:r w:rsidRPr="005128CB">
        <w:rPr>
          <w:rFonts w:ascii="Times New Roman" w:hAnsi="Times New Roman" w:cs="Times New Roman"/>
          <w:sz w:val="28"/>
          <w:szCs w:val="28"/>
        </w:rPr>
        <w:t xml:space="preserve">, </w:t>
      </w:r>
      <w:hyperlink w:anchor="P42050" w:history="1">
        <w:r w:rsidRPr="005128CB">
          <w:rPr>
            <w:rFonts w:ascii="Times New Roman" w:hAnsi="Times New Roman" w:cs="Times New Roman"/>
            <w:sz w:val="28"/>
            <w:szCs w:val="28"/>
          </w:rPr>
          <w:t>13.3</w:t>
        </w:r>
      </w:hyperlink>
      <w:r w:rsidRPr="005128CB">
        <w:rPr>
          <w:rFonts w:ascii="Times New Roman" w:hAnsi="Times New Roman" w:cs="Times New Roman"/>
          <w:sz w:val="28"/>
          <w:szCs w:val="28"/>
        </w:rPr>
        <w:t xml:space="preserve">, </w:t>
      </w:r>
      <w:r w:rsidR="00A678BA">
        <w:rPr>
          <w:rFonts w:ascii="Times New Roman" w:hAnsi="Times New Roman" w:cs="Times New Roman"/>
          <w:sz w:val="28"/>
          <w:szCs w:val="28"/>
        </w:rPr>
        <w:t xml:space="preserve">13.4, </w:t>
      </w:r>
      <w:r w:rsidRPr="005128CB">
        <w:rPr>
          <w:rFonts w:ascii="Times New Roman" w:hAnsi="Times New Roman" w:cs="Times New Roman"/>
          <w:sz w:val="28"/>
          <w:szCs w:val="28"/>
        </w:rPr>
        <w:t xml:space="preserve">на плановый период 2018 - 2019 годов согласно </w:t>
      </w:r>
      <w:hyperlink w:anchor="P42159" w:history="1">
        <w:r w:rsidRPr="005128CB">
          <w:rPr>
            <w:rFonts w:ascii="Times New Roman" w:hAnsi="Times New Roman" w:cs="Times New Roman"/>
            <w:sz w:val="28"/>
            <w:szCs w:val="28"/>
          </w:rPr>
          <w:t>приложениям 14</w:t>
        </w:r>
      </w:hyperlink>
      <w:r w:rsidRPr="005128CB">
        <w:rPr>
          <w:rFonts w:ascii="Times New Roman" w:hAnsi="Times New Roman" w:cs="Times New Roman"/>
          <w:sz w:val="28"/>
          <w:szCs w:val="28"/>
        </w:rPr>
        <w:t xml:space="preserve">, </w:t>
      </w:r>
      <w:hyperlink w:anchor="P49406" w:history="1">
        <w:r w:rsidRPr="005128CB">
          <w:rPr>
            <w:rFonts w:ascii="Times New Roman" w:hAnsi="Times New Roman" w:cs="Times New Roman"/>
            <w:sz w:val="28"/>
            <w:szCs w:val="28"/>
          </w:rPr>
          <w:t>14.1</w:t>
        </w:r>
      </w:hyperlink>
      <w:r w:rsidRPr="005128CB">
        <w:rPr>
          <w:rFonts w:ascii="Times New Roman" w:hAnsi="Times New Roman" w:cs="Times New Roman"/>
          <w:sz w:val="28"/>
          <w:szCs w:val="28"/>
        </w:rPr>
        <w:t xml:space="preserve">, </w:t>
      </w:r>
      <w:hyperlink w:anchor="P51727" w:history="1">
        <w:r w:rsidRPr="005128CB">
          <w:rPr>
            <w:rFonts w:ascii="Times New Roman" w:hAnsi="Times New Roman" w:cs="Times New Roman"/>
            <w:sz w:val="28"/>
            <w:szCs w:val="28"/>
          </w:rPr>
          <w:t>14.2</w:t>
        </w:r>
      </w:hyperlink>
      <w:r w:rsidR="00A678BA" w:rsidRPr="00A678BA">
        <w:rPr>
          <w:rFonts w:ascii="Times New Roman" w:hAnsi="Times New Roman" w:cs="Times New Roman"/>
          <w:sz w:val="28"/>
          <w:szCs w:val="28"/>
        </w:rPr>
        <w:t>, 14.3</w:t>
      </w:r>
      <w:r w:rsidRPr="00A678BA">
        <w:rPr>
          <w:rFonts w:ascii="Times New Roman" w:hAnsi="Times New Roman" w:cs="Times New Roman"/>
          <w:sz w:val="28"/>
          <w:szCs w:val="28"/>
        </w:rPr>
        <w:t>.</w:t>
      </w:r>
    </w:p>
    <w:p w:rsidR="005128CB" w:rsidRPr="00A678BA" w:rsidRDefault="005128CB" w:rsidP="005128CB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28CB">
        <w:rPr>
          <w:rFonts w:ascii="Times New Roman" w:hAnsi="Times New Roman" w:cs="Times New Roman"/>
          <w:sz w:val="28"/>
          <w:szCs w:val="28"/>
        </w:rPr>
        <w:t xml:space="preserve">(в ред. решений Думы </w:t>
      </w:r>
      <w:proofErr w:type="spellStart"/>
      <w:r w:rsidRPr="005128CB">
        <w:rPr>
          <w:rFonts w:ascii="Times New Roman" w:hAnsi="Times New Roman" w:cs="Times New Roman"/>
          <w:sz w:val="28"/>
          <w:szCs w:val="28"/>
        </w:rPr>
        <w:t>Нижневартовского</w:t>
      </w:r>
      <w:proofErr w:type="spellEnd"/>
      <w:r w:rsidRPr="005128CB">
        <w:rPr>
          <w:rFonts w:ascii="Times New Roman" w:hAnsi="Times New Roman" w:cs="Times New Roman"/>
          <w:sz w:val="28"/>
          <w:szCs w:val="28"/>
        </w:rPr>
        <w:t xml:space="preserve"> района от 12.01.2017 </w:t>
      </w:r>
      <w:hyperlink r:id="rId25" w:history="1">
        <w:r w:rsidRPr="005128CB">
          <w:rPr>
            <w:rFonts w:ascii="Times New Roman" w:hAnsi="Times New Roman" w:cs="Times New Roman"/>
            <w:sz w:val="28"/>
            <w:szCs w:val="28"/>
          </w:rPr>
          <w:t>N 130</w:t>
        </w:r>
      </w:hyperlink>
      <w:r w:rsidRPr="005128CB">
        <w:rPr>
          <w:rFonts w:ascii="Times New Roman" w:hAnsi="Times New Roman" w:cs="Times New Roman"/>
          <w:sz w:val="28"/>
          <w:szCs w:val="28"/>
        </w:rPr>
        <w:t xml:space="preserve">, от 02.05.2017 </w:t>
      </w:r>
      <w:hyperlink r:id="rId26" w:history="1">
        <w:r w:rsidRPr="005128CB">
          <w:rPr>
            <w:rFonts w:ascii="Times New Roman" w:hAnsi="Times New Roman" w:cs="Times New Roman"/>
            <w:sz w:val="28"/>
            <w:szCs w:val="28"/>
          </w:rPr>
          <w:t>N 149</w:t>
        </w:r>
      </w:hyperlink>
      <w:r w:rsidRPr="005128CB">
        <w:rPr>
          <w:rFonts w:ascii="Times New Roman" w:hAnsi="Times New Roman" w:cs="Times New Roman"/>
          <w:sz w:val="28"/>
          <w:szCs w:val="28"/>
        </w:rPr>
        <w:t xml:space="preserve">, от 23.05.2017 </w:t>
      </w:r>
      <w:hyperlink r:id="rId27" w:history="1">
        <w:r w:rsidRPr="005128CB">
          <w:rPr>
            <w:rFonts w:ascii="Times New Roman" w:hAnsi="Times New Roman" w:cs="Times New Roman"/>
            <w:sz w:val="28"/>
            <w:szCs w:val="28"/>
          </w:rPr>
          <w:t>N 164</w:t>
        </w:r>
      </w:hyperlink>
      <w:r w:rsidR="00A678BA" w:rsidRPr="00A678BA">
        <w:rPr>
          <w:rFonts w:ascii="Times New Roman" w:hAnsi="Times New Roman" w:cs="Times New Roman"/>
          <w:sz w:val="28"/>
          <w:szCs w:val="28"/>
        </w:rPr>
        <w:t>, от 11.07.2017 № 171</w:t>
      </w:r>
      <w:r w:rsidRPr="00A678BA">
        <w:rPr>
          <w:rFonts w:ascii="Times New Roman" w:hAnsi="Times New Roman" w:cs="Times New Roman"/>
          <w:sz w:val="28"/>
          <w:szCs w:val="28"/>
        </w:rPr>
        <w:t>)</w:t>
      </w:r>
    </w:p>
    <w:p w:rsidR="005128CB" w:rsidRPr="005128CB" w:rsidRDefault="005128CB" w:rsidP="005128CB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28CB">
        <w:rPr>
          <w:rFonts w:ascii="Times New Roman" w:hAnsi="Times New Roman" w:cs="Times New Roman"/>
          <w:sz w:val="28"/>
          <w:szCs w:val="28"/>
        </w:rPr>
        <w:t xml:space="preserve">11. Утвердить общий объем бюджетных ассигнований на исполнение публичных нормативных обязательств на 2017 год в сумме </w:t>
      </w:r>
      <w:r w:rsidR="00A678BA">
        <w:rPr>
          <w:rFonts w:ascii="Times New Roman" w:hAnsi="Times New Roman" w:cs="Times New Roman"/>
          <w:sz w:val="28"/>
          <w:szCs w:val="28"/>
        </w:rPr>
        <w:t>17 664,5</w:t>
      </w:r>
      <w:r w:rsidRPr="005128CB">
        <w:rPr>
          <w:rFonts w:ascii="Times New Roman" w:hAnsi="Times New Roman" w:cs="Times New Roman"/>
          <w:sz w:val="28"/>
          <w:szCs w:val="28"/>
        </w:rPr>
        <w:t xml:space="preserve"> тыс. рублей, на плановый период: 2018 года в сумме 2</w:t>
      </w:r>
      <w:r w:rsidR="00B16154">
        <w:rPr>
          <w:rFonts w:ascii="Times New Roman" w:hAnsi="Times New Roman" w:cs="Times New Roman"/>
          <w:sz w:val="28"/>
          <w:szCs w:val="28"/>
        </w:rPr>
        <w:t xml:space="preserve"> </w:t>
      </w:r>
      <w:r w:rsidRPr="005128CB">
        <w:rPr>
          <w:rFonts w:ascii="Times New Roman" w:hAnsi="Times New Roman" w:cs="Times New Roman"/>
          <w:sz w:val="28"/>
          <w:szCs w:val="28"/>
        </w:rPr>
        <w:t>368,5 тыс. рублей, 2019 года в сумме 2</w:t>
      </w:r>
      <w:r w:rsidR="00B16154">
        <w:rPr>
          <w:rFonts w:ascii="Times New Roman" w:hAnsi="Times New Roman" w:cs="Times New Roman"/>
          <w:sz w:val="28"/>
          <w:szCs w:val="28"/>
        </w:rPr>
        <w:t xml:space="preserve"> </w:t>
      </w:r>
      <w:r w:rsidRPr="005128CB">
        <w:rPr>
          <w:rFonts w:ascii="Times New Roman" w:hAnsi="Times New Roman" w:cs="Times New Roman"/>
          <w:sz w:val="28"/>
          <w:szCs w:val="28"/>
        </w:rPr>
        <w:t>368,5 тыс. рублей.</w:t>
      </w:r>
    </w:p>
    <w:p w:rsidR="005128CB" w:rsidRPr="005128CB" w:rsidRDefault="005128CB" w:rsidP="005128CB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28CB"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28" w:history="1">
        <w:r w:rsidRPr="005128CB">
          <w:rPr>
            <w:rFonts w:ascii="Times New Roman" w:hAnsi="Times New Roman" w:cs="Times New Roman"/>
            <w:sz w:val="28"/>
            <w:szCs w:val="28"/>
          </w:rPr>
          <w:t>решения</w:t>
        </w:r>
      </w:hyperlink>
      <w:r w:rsidRPr="005128CB">
        <w:rPr>
          <w:rFonts w:ascii="Times New Roman" w:hAnsi="Times New Roman" w:cs="Times New Roman"/>
          <w:sz w:val="28"/>
          <w:szCs w:val="28"/>
        </w:rPr>
        <w:t xml:space="preserve"> Думы </w:t>
      </w:r>
      <w:proofErr w:type="spellStart"/>
      <w:r w:rsidRPr="005128CB">
        <w:rPr>
          <w:rFonts w:ascii="Times New Roman" w:hAnsi="Times New Roman" w:cs="Times New Roman"/>
          <w:sz w:val="28"/>
          <w:szCs w:val="28"/>
        </w:rPr>
        <w:t>Нижневартовского</w:t>
      </w:r>
      <w:proofErr w:type="spellEnd"/>
      <w:r w:rsidRPr="005128CB">
        <w:rPr>
          <w:rFonts w:ascii="Times New Roman" w:hAnsi="Times New Roman" w:cs="Times New Roman"/>
          <w:sz w:val="28"/>
          <w:szCs w:val="28"/>
        </w:rPr>
        <w:t xml:space="preserve"> района от 02.05.2017 N 149</w:t>
      </w:r>
      <w:r w:rsidR="00A678BA">
        <w:rPr>
          <w:rFonts w:ascii="Times New Roman" w:hAnsi="Times New Roman" w:cs="Times New Roman"/>
          <w:sz w:val="28"/>
          <w:szCs w:val="28"/>
        </w:rPr>
        <w:t>, от 11.07.2017 № 171</w:t>
      </w:r>
      <w:r w:rsidRPr="005128CB">
        <w:rPr>
          <w:rFonts w:ascii="Times New Roman" w:hAnsi="Times New Roman" w:cs="Times New Roman"/>
          <w:sz w:val="28"/>
          <w:szCs w:val="28"/>
        </w:rPr>
        <w:t>)</w:t>
      </w:r>
    </w:p>
    <w:p w:rsidR="005128CB" w:rsidRPr="005128CB" w:rsidRDefault="005128CB" w:rsidP="005128CB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28CB">
        <w:rPr>
          <w:rFonts w:ascii="Times New Roman" w:hAnsi="Times New Roman" w:cs="Times New Roman"/>
          <w:sz w:val="28"/>
          <w:szCs w:val="28"/>
        </w:rPr>
        <w:t xml:space="preserve">12. Утвердить объем межбюджетных трансфертов, получаемых из вышестоящих бюджетов на 2017 год в сумме </w:t>
      </w:r>
      <w:r w:rsidR="00A678BA">
        <w:rPr>
          <w:rFonts w:ascii="Times New Roman" w:hAnsi="Times New Roman" w:cs="Times New Roman"/>
          <w:sz w:val="28"/>
          <w:szCs w:val="28"/>
        </w:rPr>
        <w:t>1 775 094,1</w:t>
      </w:r>
      <w:r w:rsidRPr="005128CB">
        <w:rPr>
          <w:rFonts w:ascii="Times New Roman" w:hAnsi="Times New Roman" w:cs="Times New Roman"/>
          <w:sz w:val="28"/>
          <w:szCs w:val="28"/>
        </w:rPr>
        <w:t xml:space="preserve"> тыс. рублей, согласно </w:t>
      </w:r>
      <w:hyperlink w:anchor="P52729" w:history="1">
        <w:r w:rsidRPr="005128CB">
          <w:rPr>
            <w:rFonts w:ascii="Times New Roman" w:hAnsi="Times New Roman" w:cs="Times New Roman"/>
            <w:sz w:val="28"/>
            <w:szCs w:val="28"/>
          </w:rPr>
          <w:t>приложению 15</w:t>
        </w:r>
      </w:hyperlink>
      <w:r w:rsidRPr="005128CB">
        <w:rPr>
          <w:rFonts w:ascii="Times New Roman" w:hAnsi="Times New Roman" w:cs="Times New Roman"/>
          <w:sz w:val="28"/>
          <w:szCs w:val="28"/>
        </w:rPr>
        <w:t>, на плановый период: 2018 года в сумме 1</w:t>
      </w:r>
      <w:r w:rsidR="00B16154">
        <w:rPr>
          <w:rFonts w:ascii="Times New Roman" w:hAnsi="Times New Roman" w:cs="Times New Roman"/>
          <w:sz w:val="28"/>
          <w:szCs w:val="28"/>
        </w:rPr>
        <w:t> </w:t>
      </w:r>
      <w:r w:rsidRPr="005128CB">
        <w:rPr>
          <w:rFonts w:ascii="Times New Roman" w:hAnsi="Times New Roman" w:cs="Times New Roman"/>
          <w:sz w:val="28"/>
          <w:szCs w:val="28"/>
        </w:rPr>
        <w:t>604</w:t>
      </w:r>
      <w:r w:rsidR="00B16154">
        <w:rPr>
          <w:rFonts w:ascii="Times New Roman" w:hAnsi="Times New Roman" w:cs="Times New Roman"/>
          <w:sz w:val="28"/>
          <w:szCs w:val="28"/>
        </w:rPr>
        <w:t xml:space="preserve"> </w:t>
      </w:r>
      <w:r w:rsidRPr="005128CB">
        <w:rPr>
          <w:rFonts w:ascii="Times New Roman" w:hAnsi="Times New Roman" w:cs="Times New Roman"/>
          <w:sz w:val="28"/>
          <w:szCs w:val="28"/>
        </w:rPr>
        <w:t>720,0 тыс. рублей, 2019 года в сумме 1</w:t>
      </w:r>
      <w:r w:rsidR="00B16154">
        <w:rPr>
          <w:rFonts w:ascii="Times New Roman" w:hAnsi="Times New Roman" w:cs="Times New Roman"/>
          <w:sz w:val="28"/>
          <w:szCs w:val="28"/>
        </w:rPr>
        <w:t> </w:t>
      </w:r>
      <w:r w:rsidRPr="005128CB">
        <w:rPr>
          <w:rFonts w:ascii="Times New Roman" w:hAnsi="Times New Roman" w:cs="Times New Roman"/>
          <w:sz w:val="28"/>
          <w:szCs w:val="28"/>
        </w:rPr>
        <w:t>538</w:t>
      </w:r>
      <w:r w:rsidR="00B16154">
        <w:rPr>
          <w:rFonts w:ascii="Times New Roman" w:hAnsi="Times New Roman" w:cs="Times New Roman"/>
          <w:sz w:val="28"/>
          <w:szCs w:val="28"/>
        </w:rPr>
        <w:t xml:space="preserve"> </w:t>
      </w:r>
      <w:r w:rsidRPr="005128CB">
        <w:rPr>
          <w:rFonts w:ascii="Times New Roman" w:hAnsi="Times New Roman" w:cs="Times New Roman"/>
          <w:sz w:val="28"/>
          <w:szCs w:val="28"/>
        </w:rPr>
        <w:t xml:space="preserve">681,4 тыс. рублей согласно </w:t>
      </w:r>
      <w:hyperlink w:anchor="P52900" w:history="1">
        <w:r w:rsidRPr="005128CB">
          <w:rPr>
            <w:rFonts w:ascii="Times New Roman" w:hAnsi="Times New Roman" w:cs="Times New Roman"/>
            <w:sz w:val="28"/>
            <w:szCs w:val="28"/>
          </w:rPr>
          <w:t>приложению 16</w:t>
        </w:r>
      </w:hyperlink>
      <w:r w:rsidRPr="005128CB">
        <w:rPr>
          <w:rFonts w:ascii="Times New Roman" w:hAnsi="Times New Roman" w:cs="Times New Roman"/>
          <w:sz w:val="28"/>
          <w:szCs w:val="28"/>
        </w:rPr>
        <w:t>.</w:t>
      </w:r>
    </w:p>
    <w:p w:rsidR="005128CB" w:rsidRPr="005128CB" w:rsidRDefault="005128CB" w:rsidP="005128CB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28CB">
        <w:rPr>
          <w:rFonts w:ascii="Times New Roman" w:hAnsi="Times New Roman" w:cs="Times New Roman"/>
          <w:sz w:val="28"/>
          <w:szCs w:val="28"/>
        </w:rPr>
        <w:lastRenderedPageBreak/>
        <w:t xml:space="preserve">(в ред. </w:t>
      </w:r>
      <w:hyperlink r:id="rId29" w:history="1">
        <w:r w:rsidRPr="005128CB">
          <w:rPr>
            <w:rFonts w:ascii="Times New Roman" w:hAnsi="Times New Roman" w:cs="Times New Roman"/>
            <w:sz w:val="28"/>
            <w:szCs w:val="28"/>
          </w:rPr>
          <w:t>решения</w:t>
        </w:r>
      </w:hyperlink>
      <w:r w:rsidRPr="005128CB">
        <w:rPr>
          <w:rFonts w:ascii="Times New Roman" w:hAnsi="Times New Roman" w:cs="Times New Roman"/>
          <w:sz w:val="28"/>
          <w:szCs w:val="28"/>
        </w:rPr>
        <w:t xml:space="preserve"> Думы </w:t>
      </w:r>
      <w:proofErr w:type="spellStart"/>
      <w:r w:rsidRPr="005128CB">
        <w:rPr>
          <w:rFonts w:ascii="Times New Roman" w:hAnsi="Times New Roman" w:cs="Times New Roman"/>
          <w:sz w:val="28"/>
          <w:szCs w:val="28"/>
        </w:rPr>
        <w:t>Нижневартовского</w:t>
      </w:r>
      <w:proofErr w:type="spellEnd"/>
      <w:r w:rsidRPr="005128CB">
        <w:rPr>
          <w:rFonts w:ascii="Times New Roman" w:hAnsi="Times New Roman" w:cs="Times New Roman"/>
          <w:sz w:val="28"/>
          <w:szCs w:val="28"/>
        </w:rPr>
        <w:t xml:space="preserve"> района от 02.05.2017 N 149</w:t>
      </w:r>
      <w:r w:rsidR="00A678BA">
        <w:rPr>
          <w:rFonts w:ascii="Times New Roman" w:hAnsi="Times New Roman" w:cs="Times New Roman"/>
          <w:sz w:val="28"/>
          <w:szCs w:val="28"/>
        </w:rPr>
        <w:t>, от 11.07.2017 № 171</w:t>
      </w:r>
      <w:r w:rsidRPr="005128CB">
        <w:rPr>
          <w:rFonts w:ascii="Times New Roman" w:hAnsi="Times New Roman" w:cs="Times New Roman"/>
          <w:sz w:val="28"/>
          <w:szCs w:val="28"/>
        </w:rPr>
        <w:t>)</w:t>
      </w:r>
    </w:p>
    <w:p w:rsidR="005128CB" w:rsidRPr="005128CB" w:rsidRDefault="005128CB" w:rsidP="005128CB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28CB">
        <w:rPr>
          <w:rFonts w:ascii="Times New Roman" w:hAnsi="Times New Roman" w:cs="Times New Roman"/>
          <w:sz w:val="28"/>
          <w:szCs w:val="28"/>
        </w:rPr>
        <w:t xml:space="preserve">13. </w:t>
      </w:r>
      <w:proofErr w:type="gramStart"/>
      <w:r w:rsidRPr="005128CB">
        <w:rPr>
          <w:rFonts w:ascii="Times New Roman" w:hAnsi="Times New Roman" w:cs="Times New Roman"/>
          <w:sz w:val="28"/>
          <w:szCs w:val="28"/>
        </w:rPr>
        <w:t xml:space="preserve">Утвердить объем межбюджетных трансфертов, получаемых из бюджетов городских и сельских поселений, входящих в состав муниципального района, на осуществление части полномочий по решению вопросов местного значения в соответствии с заключенными соглашениями на 2017 год в сумме </w:t>
      </w:r>
      <w:r w:rsidR="00A678BA">
        <w:rPr>
          <w:rFonts w:ascii="Times New Roman" w:hAnsi="Times New Roman" w:cs="Times New Roman"/>
          <w:sz w:val="28"/>
          <w:szCs w:val="28"/>
        </w:rPr>
        <w:t>490 630,1</w:t>
      </w:r>
      <w:r w:rsidRPr="005128CB">
        <w:rPr>
          <w:rFonts w:ascii="Times New Roman" w:hAnsi="Times New Roman" w:cs="Times New Roman"/>
          <w:sz w:val="28"/>
          <w:szCs w:val="28"/>
        </w:rPr>
        <w:t xml:space="preserve"> тыс. рублей согласно </w:t>
      </w:r>
      <w:hyperlink w:anchor="P53104" w:history="1">
        <w:r w:rsidRPr="005128CB">
          <w:rPr>
            <w:rFonts w:ascii="Times New Roman" w:hAnsi="Times New Roman" w:cs="Times New Roman"/>
            <w:sz w:val="28"/>
            <w:szCs w:val="28"/>
          </w:rPr>
          <w:t>приложению 17</w:t>
        </w:r>
      </w:hyperlink>
      <w:r w:rsidRPr="005128CB">
        <w:rPr>
          <w:rFonts w:ascii="Times New Roman" w:hAnsi="Times New Roman" w:cs="Times New Roman"/>
          <w:sz w:val="28"/>
          <w:szCs w:val="28"/>
        </w:rPr>
        <w:t>, на плановый период: 2018 года в сумме 64</w:t>
      </w:r>
      <w:r w:rsidR="00B16154">
        <w:rPr>
          <w:rFonts w:ascii="Times New Roman" w:hAnsi="Times New Roman" w:cs="Times New Roman"/>
          <w:sz w:val="28"/>
          <w:szCs w:val="28"/>
        </w:rPr>
        <w:t xml:space="preserve"> </w:t>
      </w:r>
      <w:r w:rsidRPr="005128CB">
        <w:rPr>
          <w:rFonts w:ascii="Times New Roman" w:hAnsi="Times New Roman" w:cs="Times New Roman"/>
          <w:sz w:val="28"/>
          <w:szCs w:val="28"/>
        </w:rPr>
        <w:t>600,1 тыс. рублей, 2019 года в сумме 63</w:t>
      </w:r>
      <w:r w:rsidR="00B16154">
        <w:rPr>
          <w:rFonts w:ascii="Times New Roman" w:hAnsi="Times New Roman" w:cs="Times New Roman"/>
          <w:sz w:val="28"/>
          <w:szCs w:val="28"/>
        </w:rPr>
        <w:t xml:space="preserve"> </w:t>
      </w:r>
      <w:r w:rsidRPr="005128CB">
        <w:rPr>
          <w:rFonts w:ascii="Times New Roman" w:hAnsi="Times New Roman" w:cs="Times New Roman"/>
          <w:sz w:val="28"/>
          <w:szCs w:val="28"/>
        </w:rPr>
        <w:t>944,9 тыс</w:t>
      </w:r>
      <w:proofErr w:type="gramEnd"/>
      <w:r w:rsidRPr="005128CB">
        <w:rPr>
          <w:rFonts w:ascii="Times New Roman" w:hAnsi="Times New Roman" w:cs="Times New Roman"/>
          <w:sz w:val="28"/>
          <w:szCs w:val="28"/>
        </w:rPr>
        <w:t xml:space="preserve">. рублей согласно </w:t>
      </w:r>
      <w:hyperlink w:anchor="P53157" w:history="1">
        <w:r w:rsidRPr="005128CB">
          <w:rPr>
            <w:rFonts w:ascii="Times New Roman" w:hAnsi="Times New Roman" w:cs="Times New Roman"/>
            <w:sz w:val="28"/>
            <w:szCs w:val="28"/>
          </w:rPr>
          <w:t>приложению 18</w:t>
        </w:r>
      </w:hyperlink>
      <w:r w:rsidRPr="005128CB">
        <w:rPr>
          <w:rFonts w:ascii="Times New Roman" w:hAnsi="Times New Roman" w:cs="Times New Roman"/>
          <w:sz w:val="28"/>
          <w:szCs w:val="28"/>
        </w:rPr>
        <w:t>.</w:t>
      </w:r>
    </w:p>
    <w:p w:rsidR="005128CB" w:rsidRPr="005128CB" w:rsidRDefault="005128CB" w:rsidP="005128CB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28CB">
        <w:rPr>
          <w:rFonts w:ascii="Times New Roman" w:hAnsi="Times New Roman" w:cs="Times New Roman"/>
          <w:sz w:val="28"/>
          <w:szCs w:val="28"/>
        </w:rPr>
        <w:t xml:space="preserve">(в ред. решений Думы </w:t>
      </w:r>
      <w:proofErr w:type="spellStart"/>
      <w:r w:rsidRPr="005128CB">
        <w:rPr>
          <w:rFonts w:ascii="Times New Roman" w:hAnsi="Times New Roman" w:cs="Times New Roman"/>
          <w:sz w:val="28"/>
          <w:szCs w:val="28"/>
        </w:rPr>
        <w:t>Нижневартовского</w:t>
      </w:r>
      <w:proofErr w:type="spellEnd"/>
      <w:r w:rsidRPr="005128CB">
        <w:rPr>
          <w:rFonts w:ascii="Times New Roman" w:hAnsi="Times New Roman" w:cs="Times New Roman"/>
          <w:sz w:val="28"/>
          <w:szCs w:val="28"/>
        </w:rPr>
        <w:t xml:space="preserve"> района от 12.01.2017 </w:t>
      </w:r>
      <w:hyperlink r:id="rId30" w:history="1">
        <w:r w:rsidRPr="005128CB">
          <w:rPr>
            <w:rFonts w:ascii="Times New Roman" w:hAnsi="Times New Roman" w:cs="Times New Roman"/>
            <w:sz w:val="28"/>
            <w:szCs w:val="28"/>
          </w:rPr>
          <w:t>N 130</w:t>
        </w:r>
      </w:hyperlink>
      <w:r w:rsidRPr="005128CB">
        <w:rPr>
          <w:rFonts w:ascii="Times New Roman" w:hAnsi="Times New Roman" w:cs="Times New Roman"/>
          <w:sz w:val="28"/>
          <w:szCs w:val="28"/>
        </w:rPr>
        <w:t xml:space="preserve">, от 02.05.2017 </w:t>
      </w:r>
      <w:hyperlink r:id="rId31" w:history="1">
        <w:r w:rsidRPr="005128CB">
          <w:rPr>
            <w:rFonts w:ascii="Times New Roman" w:hAnsi="Times New Roman" w:cs="Times New Roman"/>
            <w:sz w:val="28"/>
            <w:szCs w:val="28"/>
          </w:rPr>
          <w:t>N 149</w:t>
        </w:r>
      </w:hyperlink>
      <w:r w:rsidR="00A678BA">
        <w:t>,</w:t>
      </w:r>
      <w:r w:rsidR="00A678BA" w:rsidRPr="00A678BA">
        <w:rPr>
          <w:rFonts w:ascii="Times New Roman" w:hAnsi="Times New Roman" w:cs="Times New Roman"/>
          <w:sz w:val="28"/>
          <w:szCs w:val="28"/>
        </w:rPr>
        <w:t xml:space="preserve"> </w:t>
      </w:r>
      <w:r w:rsidR="00A678BA">
        <w:rPr>
          <w:rFonts w:ascii="Times New Roman" w:hAnsi="Times New Roman" w:cs="Times New Roman"/>
          <w:sz w:val="28"/>
          <w:szCs w:val="28"/>
        </w:rPr>
        <w:t>от 11.07.2017 № 171</w:t>
      </w:r>
      <w:r w:rsidRPr="005128CB">
        <w:rPr>
          <w:rFonts w:ascii="Times New Roman" w:hAnsi="Times New Roman" w:cs="Times New Roman"/>
          <w:sz w:val="28"/>
          <w:szCs w:val="28"/>
        </w:rPr>
        <w:t>)</w:t>
      </w:r>
    </w:p>
    <w:p w:rsidR="005128CB" w:rsidRPr="005128CB" w:rsidRDefault="005128CB" w:rsidP="005128CB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28CB">
        <w:rPr>
          <w:rFonts w:ascii="Times New Roman" w:hAnsi="Times New Roman" w:cs="Times New Roman"/>
          <w:sz w:val="28"/>
          <w:szCs w:val="28"/>
        </w:rPr>
        <w:t>14. Утвердить объем и распределение межбюджетных трансфертов бюджетам городских и сельских поселений:</w:t>
      </w:r>
    </w:p>
    <w:p w:rsidR="005128CB" w:rsidRPr="005128CB" w:rsidRDefault="005128CB" w:rsidP="005128CB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28CB">
        <w:rPr>
          <w:rFonts w:ascii="Times New Roman" w:hAnsi="Times New Roman" w:cs="Times New Roman"/>
          <w:sz w:val="28"/>
          <w:szCs w:val="28"/>
        </w:rPr>
        <w:t xml:space="preserve">на 2017 год в сумме </w:t>
      </w:r>
      <w:r w:rsidR="00A678BA">
        <w:rPr>
          <w:rFonts w:ascii="Times New Roman" w:hAnsi="Times New Roman" w:cs="Times New Roman"/>
          <w:sz w:val="28"/>
          <w:szCs w:val="28"/>
        </w:rPr>
        <w:t>893 959,5</w:t>
      </w:r>
      <w:r w:rsidRPr="005128CB">
        <w:rPr>
          <w:rFonts w:ascii="Times New Roman" w:hAnsi="Times New Roman" w:cs="Times New Roman"/>
          <w:sz w:val="28"/>
          <w:szCs w:val="28"/>
        </w:rPr>
        <w:t xml:space="preserve"> тыс. рублей согласно </w:t>
      </w:r>
      <w:hyperlink w:anchor="P53219" w:history="1">
        <w:r w:rsidRPr="005128CB">
          <w:rPr>
            <w:rFonts w:ascii="Times New Roman" w:hAnsi="Times New Roman" w:cs="Times New Roman"/>
            <w:sz w:val="28"/>
            <w:szCs w:val="28"/>
          </w:rPr>
          <w:t>приложению 19</w:t>
        </w:r>
      </w:hyperlink>
      <w:r w:rsidRPr="005128CB">
        <w:rPr>
          <w:rFonts w:ascii="Times New Roman" w:hAnsi="Times New Roman" w:cs="Times New Roman"/>
          <w:sz w:val="28"/>
          <w:szCs w:val="28"/>
        </w:rPr>
        <w:t>;</w:t>
      </w:r>
    </w:p>
    <w:p w:rsidR="005128CB" w:rsidRPr="005128CB" w:rsidRDefault="005128CB" w:rsidP="005128CB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28CB">
        <w:rPr>
          <w:rFonts w:ascii="Times New Roman" w:hAnsi="Times New Roman" w:cs="Times New Roman"/>
          <w:sz w:val="28"/>
          <w:szCs w:val="28"/>
        </w:rPr>
        <w:t>на 2018 год в сумме 431</w:t>
      </w:r>
      <w:r w:rsidR="00B16154">
        <w:rPr>
          <w:rFonts w:ascii="Times New Roman" w:hAnsi="Times New Roman" w:cs="Times New Roman"/>
          <w:sz w:val="28"/>
          <w:szCs w:val="28"/>
        </w:rPr>
        <w:t xml:space="preserve"> </w:t>
      </w:r>
      <w:r w:rsidRPr="005128CB">
        <w:rPr>
          <w:rFonts w:ascii="Times New Roman" w:hAnsi="Times New Roman" w:cs="Times New Roman"/>
          <w:sz w:val="28"/>
          <w:szCs w:val="28"/>
        </w:rPr>
        <w:t xml:space="preserve">340,8 тыс. рублей согласно </w:t>
      </w:r>
      <w:hyperlink w:anchor="P53540" w:history="1">
        <w:r w:rsidRPr="005128CB">
          <w:rPr>
            <w:rFonts w:ascii="Times New Roman" w:hAnsi="Times New Roman" w:cs="Times New Roman"/>
            <w:sz w:val="28"/>
            <w:szCs w:val="28"/>
          </w:rPr>
          <w:t>приложению 20</w:t>
        </w:r>
      </w:hyperlink>
      <w:r w:rsidRPr="005128CB">
        <w:rPr>
          <w:rFonts w:ascii="Times New Roman" w:hAnsi="Times New Roman" w:cs="Times New Roman"/>
          <w:sz w:val="28"/>
          <w:szCs w:val="28"/>
        </w:rPr>
        <w:t>;</w:t>
      </w:r>
    </w:p>
    <w:p w:rsidR="005128CB" w:rsidRPr="005128CB" w:rsidRDefault="005128CB" w:rsidP="005128CB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28CB">
        <w:rPr>
          <w:rFonts w:ascii="Times New Roman" w:hAnsi="Times New Roman" w:cs="Times New Roman"/>
          <w:sz w:val="28"/>
          <w:szCs w:val="28"/>
        </w:rPr>
        <w:t>на 2019 год в сумме 429</w:t>
      </w:r>
      <w:r w:rsidR="00B16154">
        <w:rPr>
          <w:rFonts w:ascii="Times New Roman" w:hAnsi="Times New Roman" w:cs="Times New Roman"/>
          <w:sz w:val="28"/>
          <w:szCs w:val="28"/>
        </w:rPr>
        <w:t xml:space="preserve"> </w:t>
      </w:r>
      <w:r w:rsidRPr="005128CB">
        <w:rPr>
          <w:rFonts w:ascii="Times New Roman" w:hAnsi="Times New Roman" w:cs="Times New Roman"/>
          <w:sz w:val="28"/>
          <w:szCs w:val="28"/>
        </w:rPr>
        <w:t xml:space="preserve">626,0 тыс. рублей согласно </w:t>
      </w:r>
      <w:hyperlink w:anchor="P53861" w:history="1">
        <w:r w:rsidRPr="005128CB">
          <w:rPr>
            <w:rFonts w:ascii="Times New Roman" w:hAnsi="Times New Roman" w:cs="Times New Roman"/>
            <w:sz w:val="28"/>
            <w:szCs w:val="28"/>
          </w:rPr>
          <w:t>приложению 21</w:t>
        </w:r>
      </w:hyperlink>
      <w:r w:rsidRPr="005128CB">
        <w:rPr>
          <w:rFonts w:ascii="Times New Roman" w:hAnsi="Times New Roman" w:cs="Times New Roman"/>
          <w:sz w:val="28"/>
          <w:szCs w:val="28"/>
        </w:rPr>
        <w:t>.</w:t>
      </w:r>
    </w:p>
    <w:p w:rsidR="005128CB" w:rsidRPr="005128CB" w:rsidRDefault="005128CB" w:rsidP="005128CB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28CB">
        <w:rPr>
          <w:rFonts w:ascii="Times New Roman" w:hAnsi="Times New Roman" w:cs="Times New Roman"/>
          <w:sz w:val="28"/>
          <w:szCs w:val="28"/>
        </w:rPr>
        <w:t>14.1. Утвердить объем и распределение дотаций из районного фонда финансовой поддержки поселений на выравнивание уровня бюджетной обеспеченности поселений:</w:t>
      </w:r>
    </w:p>
    <w:p w:rsidR="005128CB" w:rsidRPr="005128CB" w:rsidRDefault="005128CB" w:rsidP="005128CB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28CB">
        <w:rPr>
          <w:rFonts w:ascii="Times New Roman" w:hAnsi="Times New Roman" w:cs="Times New Roman"/>
          <w:sz w:val="28"/>
          <w:szCs w:val="28"/>
        </w:rPr>
        <w:t>на 2017 год в сумме 163</w:t>
      </w:r>
      <w:r w:rsidR="00B16154">
        <w:rPr>
          <w:rFonts w:ascii="Times New Roman" w:hAnsi="Times New Roman" w:cs="Times New Roman"/>
          <w:sz w:val="28"/>
          <w:szCs w:val="28"/>
        </w:rPr>
        <w:t xml:space="preserve"> </w:t>
      </w:r>
      <w:r w:rsidRPr="005128CB">
        <w:rPr>
          <w:rFonts w:ascii="Times New Roman" w:hAnsi="Times New Roman" w:cs="Times New Roman"/>
          <w:sz w:val="28"/>
          <w:szCs w:val="28"/>
        </w:rPr>
        <w:t xml:space="preserve">630,1 тыс. рублей согласно </w:t>
      </w:r>
      <w:hyperlink w:anchor="P53219" w:history="1">
        <w:r w:rsidRPr="005128CB">
          <w:rPr>
            <w:rFonts w:ascii="Times New Roman" w:hAnsi="Times New Roman" w:cs="Times New Roman"/>
            <w:sz w:val="28"/>
            <w:szCs w:val="28"/>
          </w:rPr>
          <w:t>приложению 19</w:t>
        </w:r>
      </w:hyperlink>
      <w:r w:rsidRPr="005128CB">
        <w:rPr>
          <w:rFonts w:ascii="Times New Roman" w:hAnsi="Times New Roman" w:cs="Times New Roman"/>
          <w:sz w:val="28"/>
          <w:szCs w:val="28"/>
        </w:rPr>
        <w:t>;</w:t>
      </w:r>
    </w:p>
    <w:p w:rsidR="005128CB" w:rsidRPr="005128CB" w:rsidRDefault="005128CB" w:rsidP="005128CB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28CB">
        <w:rPr>
          <w:rFonts w:ascii="Times New Roman" w:hAnsi="Times New Roman" w:cs="Times New Roman"/>
          <w:sz w:val="28"/>
          <w:szCs w:val="28"/>
        </w:rPr>
        <w:t>на 2018 год в сумме 151</w:t>
      </w:r>
      <w:r w:rsidR="00B16154">
        <w:rPr>
          <w:rFonts w:ascii="Times New Roman" w:hAnsi="Times New Roman" w:cs="Times New Roman"/>
          <w:sz w:val="28"/>
          <w:szCs w:val="28"/>
        </w:rPr>
        <w:t xml:space="preserve"> </w:t>
      </w:r>
      <w:r w:rsidRPr="005128CB">
        <w:rPr>
          <w:rFonts w:ascii="Times New Roman" w:hAnsi="Times New Roman" w:cs="Times New Roman"/>
          <w:sz w:val="28"/>
          <w:szCs w:val="28"/>
        </w:rPr>
        <w:t xml:space="preserve">028,1 тыс. рублей согласно </w:t>
      </w:r>
      <w:hyperlink w:anchor="P53540" w:history="1">
        <w:r w:rsidRPr="005128CB">
          <w:rPr>
            <w:rFonts w:ascii="Times New Roman" w:hAnsi="Times New Roman" w:cs="Times New Roman"/>
            <w:sz w:val="28"/>
            <w:szCs w:val="28"/>
          </w:rPr>
          <w:t>приложению 20</w:t>
        </w:r>
      </w:hyperlink>
      <w:r w:rsidRPr="005128CB">
        <w:rPr>
          <w:rFonts w:ascii="Times New Roman" w:hAnsi="Times New Roman" w:cs="Times New Roman"/>
          <w:sz w:val="28"/>
          <w:szCs w:val="28"/>
        </w:rPr>
        <w:t>;</w:t>
      </w:r>
    </w:p>
    <w:p w:rsidR="005128CB" w:rsidRPr="005128CB" w:rsidRDefault="005128CB" w:rsidP="005128CB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28CB">
        <w:rPr>
          <w:rFonts w:ascii="Times New Roman" w:hAnsi="Times New Roman" w:cs="Times New Roman"/>
          <w:sz w:val="28"/>
          <w:szCs w:val="28"/>
        </w:rPr>
        <w:t>на 2019 год в сумме 151</w:t>
      </w:r>
      <w:r w:rsidR="00B16154">
        <w:rPr>
          <w:rFonts w:ascii="Times New Roman" w:hAnsi="Times New Roman" w:cs="Times New Roman"/>
          <w:sz w:val="28"/>
          <w:szCs w:val="28"/>
        </w:rPr>
        <w:t xml:space="preserve"> </w:t>
      </w:r>
      <w:r w:rsidRPr="005128CB">
        <w:rPr>
          <w:rFonts w:ascii="Times New Roman" w:hAnsi="Times New Roman" w:cs="Times New Roman"/>
          <w:sz w:val="28"/>
          <w:szCs w:val="28"/>
        </w:rPr>
        <w:t xml:space="preserve">028,1 тыс. рублей согласно </w:t>
      </w:r>
      <w:hyperlink w:anchor="P53861" w:history="1">
        <w:r w:rsidRPr="005128CB">
          <w:rPr>
            <w:rFonts w:ascii="Times New Roman" w:hAnsi="Times New Roman" w:cs="Times New Roman"/>
            <w:sz w:val="28"/>
            <w:szCs w:val="28"/>
          </w:rPr>
          <w:t>приложению 21</w:t>
        </w:r>
      </w:hyperlink>
      <w:r w:rsidRPr="005128CB">
        <w:rPr>
          <w:rFonts w:ascii="Times New Roman" w:hAnsi="Times New Roman" w:cs="Times New Roman"/>
          <w:sz w:val="28"/>
          <w:szCs w:val="28"/>
        </w:rPr>
        <w:t>.</w:t>
      </w:r>
    </w:p>
    <w:p w:rsidR="005128CB" w:rsidRPr="005128CB" w:rsidRDefault="005128CB" w:rsidP="005128CB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28CB">
        <w:rPr>
          <w:rFonts w:ascii="Times New Roman" w:hAnsi="Times New Roman" w:cs="Times New Roman"/>
          <w:sz w:val="28"/>
          <w:szCs w:val="28"/>
        </w:rPr>
        <w:t>14.2. Утвердить объем и распределение иных межбюджетных трансфертов в части:</w:t>
      </w:r>
    </w:p>
    <w:p w:rsidR="005128CB" w:rsidRPr="005128CB" w:rsidRDefault="005128CB" w:rsidP="005128CB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28CB">
        <w:rPr>
          <w:rFonts w:ascii="Times New Roman" w:hAnsi="Times New Roman" w:cs="Times New Roman"/>
          <w:sz w:val="28"/>
          <w:szCs w:val="28"/>
        </w:rPr>
        <w:t>дотаций на поддержку мер по обеспечению сбалансированности бюджетов:</w:t>
      </w:r>
    </w:p>
    <w:p w:rsidR="005128CB" w:rsidRPr="005128CB" w:rsidRDefault="005128CB" w:rsidP="005128CB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28CB">
        <w:rPr>
          <w:rFonts w:ascii="Times New Roman" w:hAnsi="Times New Roman" w:cs="Times New Roman"/>
          <w:sz w:val="28"/>
          <w:szCs w:val="28"/>
        </w:rPr>
        <w:t xml:space="preserve">на 2017 год в сумме </w:t>
      </w:r>
      <w:r w:rsidR="00A678BA">
        <w:rPr>
          <w:rFonts w:ascii="Times New Roman" w:hAnsi="Times New Roman" w:cs="Times New Roman"/>
          <w:sz w:val="28"/>
          <w:szCs w:val="28"/>
        </w:rPr>
        <w:t>647 415,9</w:t>
      </w:r>
      <w:r w:rsidRPr="005128CB">
        <w:rPr>
          <w:rFonts w:ascii="Times New Roman" w:hAnsi="Times New Roman" w:cs="Times New Roman"/>
          <w:sz w:val="28"/>
          <w:szCs w:val="28"/>
        </w:rPr>
        <w:t xml:space="preserve"> тыс. рублей согласно </w:t>
      </w:r>
      <w:hyperlink w:anchor="P53219" w:history="1">
        <w:r w:rsidRPr="005128CB">
          <w:rPr>
            <w:rFonts w:ascii="Times New Roman" w:hAnsi="Times New Roman" w:cs="Times New Roman"/>
            <w:sz w:val="28"/>
            <w:szCs w:val="28"/>
          </w:rPr>
          <w:t>приложению 19</w:t>
        </w:r>
      </w:hyperlink>
      <w:r w:rsidRPr="005128CB">
        <w:rPr>
          <w:rFonts w:ascii="Times New Roman" w:hAnsi="Times New Roman" w:cs="Times New Roman"/>
          <w:sz w:val="28"/>
          <w:szCs w:val="28"/>
        </w:rPr>
        <w:t>;</w:t>
      </w:r>
    </w:p>
    <w:p w:rsidR="005128CB" w:rsidRPr="005128CB" w:rsidRDefault="005128CB" w:rsidP="005128CB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28CB">
        <w:rPr>
          <w:rFonts w:ascii="Times New Roman" w:hAnsi="Times New Roman" w:cs="Times New Roman"/>
          <w:sz w:val="28"/>
          <w:szCs w:val="28"/>
        </w:rPr>
        <w:t>на 2018 год в сумме 226</w:t>
      </w:r>
      <w:r w:rsidR="00B16154">
        <w:rPr>
          <w:rFonts w:ascii="Times New Roman" w:hAnsi="Times New Roman" w:cs="Times New Roman"/>
          <w:sz w:val="28"/>
          <w:szCs w:val="28"/>
        </w:rPr>
        <w:t xml:space="preserve"> </w:t>
      </w:r>
      <w:r w:rsidRPr="005128CB">
        <w:rPr>
          <w:rFonts w:ascii="Times New Roman" w:hAnsi="Times New Roman" w:cs="Times New Roman"/>
          <w:sz w:val="28"/>
          <w:szCs w:val="28"/>
        </w:rPr>
        <w:t xml:space="preserve">724,5 тыс. рублей согласно </w:t>
      </w:r>
      <w:hyperlink w:anchor="P53540" w:history="1">
        <w:r w:rsidRPr="005128CB">
          <w:rPr>
            <w:rFonts w:ascii="Times New Roman" w:hAnsi="Times New Roman" w:cs="Times New Roman"/>
            <w:sz w:val="28"/>
            <w:szCs w:val="28"/>
          </w:rPr>
          <w:t>приложению 20</w:t>
        </w:r>
      </w:hyperlink>
      <w:r w:rsidRPr="005128CB">
        <w:rPr>
          <w:rFonts w:ascii="Times New Roman" w:hAnsi="Times New Roman" w:cs="Times New Roman"/>
          <w:sz w:val="28"/>
          <w:szCs w:val="28"/>
        </w:rPr>
        <w:t>;</w:t>
      </w:r>
    </w:p>
    <w:p w:rsidR="005128CB" w:rsidRPr="005128CB" w:rsidRDefault="005128CB" w:rsidP="005128CB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28CB">
        <w:rPr>
          <w:rFonts w:ascii="Times New Roman" w:hAnsi="Times New Roman" w:cs="Times New Roman"/>
          <w:sz w:val="28"/>
          <w:szCs w:val="28"/>
        </w:rPr>
        <w:t>на 2019 год в сумме 229</w:t>
      </w:r>
      <w:r w:rsidR="00B16154">
        <w:rPr>
          <w:rFonts w:ascii="Times New Roman" w:hAnsi="Times New Roman" w:cs="Times New Roman"/>
          <w:sz w:val="28"/>
          <w:szCs w:val="28"/>
        </w:rPr>
        <w:t xml:space="preserve"> </w:t>
      </w:r>
      <w:r w:rsidRPr="005128CB">
        <w:rPr>
          <w:rFonts w:ascii="Times New Roman" w:hAnsi="Times New Roman" w:cs="Times New Roman"/>
          <w:sz w:val="28"/>
          <w:szCs w:val="28"/>
        </w:rPr>
        <w:t xml:space="preserve">985,4 тыс. рублей согласно </w:t>
      </w:r>
      <w:hyperlink w:anchor="P53861" w:history="1">
        <w:r w:rsidRPr="005128CB">
          <w:rPr>
            <w:rFonts w:ascii="Times New Roman" w:hAnsi="Times New Roman" w:cs="Times New Roman"/>
            <w:sz w:val="28"/>
            <w:szCs w:val="28"/>
          </w:rPr>
          <w:t>приложению 21</w:t>
        </w:r>
      </w:hyperlink>
      <w:r w:rsidRPr="005128CB">
        <w:rPr>
          <w:rFonts w:ascii="Times New Roman" w:hAnsi="Times New Roman" w:cs="Times New Roman"/>
          <w:sz w:val="28"/>
          <w:szCs w:val="28"/>
        </w:rPr>
        <w:t>;</w:t>
      </w:r>
    </w:p>
    <w:p w:rsidR="005128CB" w:rsidRPr="005128CB" w:rsidRDefault="005128CB" w:rsidP="005128CB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28CB">
        <w:rPr>
          <w:rFonts w:ascii="Times New Roman" w:hAnsi="Times New Roman" w:cs="Times New Roman"/>
          <w:sz w:val="28"/>
          <w:szCs w:val="28"/>
        </w:rPr>
        <w:t>межбюджетных трансфертов:</w:t>
      </w:r>
    </w:p>
    <w:p w:rsidR="005128CB" w:rsidRPr="005128CB" w:rsidRDefault="005128CB" w:rsidP="005128CB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28CB">
        <w:rPr>
          <w:rFonts w:ascii="Times New Roman" w:hAnsi="Times New Roman" w:cs="Times New Roman"/>
          <w:sz w:val="28"/>
          <w:szCs w:val="28"/>
        </w:rPr>
        <w:t xml:space="preserve">на 2017 год в сумме </w:t>
      </w:r>
      <w:r w:rsidR="00A678BA">
        <w:rPr>
          <w:rFonts w:ascii="Times New Roman" w:hAnsi="Times New Roman" w:cs="Times New Roman"/>
          <w:sz w:val="28"/>
          <w:szCs w:val="28"/>
        </w:rPr>
        <w:t>78 446,6</w:t>
      </w:r>
      <w:r w:rsidRPr="005128CB">
        <w:rPr>
          <w:rFonts w:ascii="Times New Roman" w:hAnsi="Times New Roman" w:cs="Times New Roman"/>
          <w:sz w:val="28"/>
          <w:szCs w:val="28"/>
        </w:rPr>
        <w:t xml:space="preserve"> тыс. рублей согласно </w:t>
      </w:r>
      <w:hyperlink w:anchor="P53219" w:history="1">
        <w:r w:rsidRPr="005128CB">
          <w:rPr>
            <w:rFonts w:ascii="Times New Roman" w:hAnsi="Times New Roman" w:cs="Times New Roman"/>
            <w:sz w:val="28"/>
            <w:szCs w:val="28"/>
          </w:rPr>
          <w:t>приложению 19</w:t>
        </w:r>
      </w:hyperlink>
      <w:r w:rsidRPr="005128CB">
        <w:rPr>
          <w:rFonts w:ascii="Times New Roman" w:hAnsi="Times New Roman" w:cs="Times New Roman"/>
          <w:sz w:val="28"/>
          <w:szCs w:val="28"/>
        </w:rPr>
        <w:t>;</w:t>
      </w:r>
    </w:p>
    <w:p w:rsidR="005128CB" w:rsidRPr="005128CB" w:rsidRDefault="005128CB" w:rsidP="005128CB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28CB">
        <w:rPr>
          <w:rFonts w:ascii="Times New Roman" w:hAnsi="Times New Roman" w:cs="Times New Roman"/>
          <w:sz w:val="28"/>
          <w:szCs w:val="28"/>
        </w:rPr>
        <w:t>на 2018 год в сумме 49</w:t>
      </w:r>
      <w:r w:rsidR="00B16154">
        <w:rPr>
          <w:rFonts w:ascii="Times New Roman" w:hAnsi="Times New Roman" w:cs="Times New Roman"/>
          <w:sz w:val="28"/>
          <w:szCs w:val="28"/>
        </w:rPr>
        <w:t xml:space="preserve"> </w:t>
      </w:r>
      <w:r w:rsidRPr="005128CB">
        <w:rPr>
          <w:rFonts w:ascii="Times New Roman" w:hAnsi="Times New Roman" w:cs="Times New Roman"/>
          <w:sz w:val="28"/>
          <w:szCs w:val="28"/>
        </w:rPr>
        <w:t xml:space="preserve">121,3 тыс. рублей согласно </w:t>
      </w:r>
      <w:hyperlink w:anchor="P53540" w:history="1">
        <w:r w:rsidRPr="005128CB">
          <w:rPr>
            <w:rFonts w:ascii="Times New Roman" w:hAnsi="Times New Roman" w:cs="Times New Roman"/>
            <w:sz w:val="28"/>
            <w:szCs w:val="28"/>
          </w:rPr>
          <w:t>приложению 20</w:t>
        </w:r>
      </w:hyperlink>
      <w:r w:rsidRPr="005128CB">
        <w:rPr>
          <w:rFonts w:ascii="Times New Roman" w:hAnsi="Times New Roman" w:cs="Times New Roman"/>
          <w:sz w:val="28"/>
          <w:szCs w:val="28"/>
        </w:rPr>
        <w:t>;</w:t>
      </w:r>
    </w:p>
    <w:p w:rsidR="005128CB" w:rsidRPr="005128CB" w:rsidRDefault="005128CB" w:rsidP="005128CB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28CB">
        <w:rPr>
          <w:rFonts w:ascii="Times New Roman" w:hAnsi="Times New Roman" w:cs="Times New Roman"/>
          <w:sz w:val="28"/>
          <w:szCs w:val="28"/>
        </w:rPr>
        <w:t>на 2019 год в сумме 44</w:t>
      </w:r>
      <w:r w:rsidR="00B16154">
        <w:rPr>
          <w:rFonts w:ascii="Times New Roman" w:hAnsi="Times New Roman" w:cs="Times New Roman"/>
          <w:sz w:val="28"/>
          <w:szCs w:val="28"/>
        </w:rPr>
        <w:t xml:space="preserve"> </w:t>
      </w:r>
      <w:r w:rsidRPr="005128CB">
        <w:rPr>
          <w:rFonts w:ascii="Times New Roman" w:hAnsi="Times New Roman" w:cs="Times New Roman"/>
          <w:sz w:val="28"/>
          <w:szCs w:val="28"/>
        </w:rPr>
        <w:t xml:space="preserve">145,6 тыс. рублей согласно </w:t>
      </w:r>
      <w:hyperlink w:anchor="P53861" w:history="1">
        <w:r w:rsidRPr="005128CB">
          <w:rPr>
            <w:rFonts w:ascii="Times New Roman" w:hAnsi="Times New Roman" w:cs="Times New Roman"/>
            <w:sz w:val="28"/>
            <w:szCs w:val="28"/>
          </w:rPr>
          <w:t>приложению 21</w:t>
        </w:r>
      </w:hyperlink>
      <w:r w:rsidRPr="005128CB">
        <w:rPr>
          <w:rFonts w:ascii="Times New Roman" w:hAnsi="Times New Roman" w:cs="Times New Roman"/>
          <w:sz w:val="28"/>
          <w:szCs w:val="28"/>
        </w:rPr>
        <w:t>.</w:t>
      </w:r>
    </w:p>
    <w:p w:rsidR="005128CB" w:rsidRPr="005128CB" w:rsidRDefault="005128CB" w:rsidP="005128CB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28CB">
        <w:rPr>
          <w:rFonts w:ascii="Times New Roman" w:hAnsi="Times New Roman" w:cs="Times New Roman"/>
          <w:sz w:val="28"/>
          <w:szCs w:val="28"/>
        </w:rPr>
        <w:t xml:space="preserve">14.3. Утвердить объем и распределение субвенций из бюджета Ханты-Мансийского автономного округа - </w:t>
      </w:r>
      <w:proofErr w:type="spellStart"/>
      <w:r w:rsidRPr="005128CB">
        <w:rPr>
          <w:rFonts w:ascii="Times New Roman" w:hAnsi="Times New Roman" w:cs="Times New Roman"/>
          <w:sz w:val="28"/>
          <w:szCs w:val="28"/>
        </w:rPr>
        <w:t>Югры</w:t>
      </w:r>
      <w:proofErr w:type="spellEnd"/>
      <w:r w:rsidRPr="005128CB">
        <w:rPr>
          <w:rFonts w:ascii="Times New Roman" w:hAnsi="Times New Roman" w:cs="Times New Roman"/>
          <w:sz w:val="28"/>
          <w:szCs w:val="28"/>
        </w:rPr>
        <w:t>:</w:t>
      </w:r>
    </w:p>
    <w:p w:rsidR="005128CB" w:rsidRPr="005128CB" w:rsidRDefault="005128CB" w:rsidP="005128CB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28CB">
        <w:rPr>
          <w:rFonts w:ascii="Times New Roman" w:hAnsi="Times New Roman" w:cs="Times New Roman"/>
          <w:sz w:val="28"/>
          <w:szCs w:val="28"/>
        </w:rPr>
        <w:t>на 2017 год в сумме 4</w:t>
      </w:r>
      <w:r w:rsidR="00B16154">
        <w:rPr>
          <w:rFonts w:ascii="Times New Roman" w:hAnsi="Times New Roman" w:cs="Times New Roman"/>
          <w:sz w:val="28"/>
          <w:szCs w:val="28"/>
        </w:rPr>
        <w:t xml:space="preserve"> </w:t>
      </w:r>
      <w:r w:rsidRPr="005128CB">
        <w:rPr>
          <w:rFonts w:ascii="Times New Roman" w:hAnsi="Times New Roman" w:cs="Times New Roman"/>
          <w:sz w:val="28"/>
          <w:szCs w:val="28"/>
        </w:rPr>
        <w:t xml:space="preserve">466,9 тыс. рублей согласно </w:t>
      </w:r>
      <w:hyperlink w:anchor="P53219" w:history="1">
        <w:r w:rsidRPr="005128CB">
          <w:rPr>
            <w:rFonts w:ascii="Times New Roman" w:hAnsi="Times New Roman" w:cs="Times New Roman"/>
            <w:sz w:val="28"/>
            <w:szCs w:val="28"/>
          </w:rPr>
          <w:t>приложению 19</w:t>
        </w:r>
      </w:hyperlink>
      <w:r w:rsidRPr="005128CB">
        <w:rPr>
          <w:rFonts w:ascii="Times New Roman" w:hAnsi="Times New Roman" w:cs="Times New Roman"/>
          <w:sz w:val="28"/>
          <w:szCs w:val="28"/>
        </w:rPr>
        <w:t>;</w:t>
      </w:r>
    </w:p>
    <w:p w:rsidR="005128CB" w:rsidRPr="005128CB" w:rsidRDefault="005128CB" w:rsidP="005128CB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28CB">
        <w:rPr>
          <w:rFonts w:ascii="Times New Roman" w:hAnsi="Times New Roman" w:cs="Times New Roman"/>
          <w:sz w:val="28"/>
          <w:szCs w:val="28"/>
        </w:rPr>
        <w:lastRenderedPageBreak/>
        <w:t>на 2018 год в сумме 4</w:t>
      </w:r>
      <w:r w:rsidR="00B16154">
        <w:rPr>
          <w:rFonts w:ascii="Times New Roman" w:hAnsi="Times New Roman" w:cs="Times New Roman"/>
          <w:sz w:val="28"/>
          <w:szCs w:val="28"/>
        </w:rPr>
        <w:t xml:space="preserve"> </w:t>
      </w:r>
      <w:r w:rsidRPr="005128CB">
        <w:rPr>
          <w:rFonts w:ascii="Times New Roman" w:hAnsi="Times New Roman" w:cs="Times New Roman"/>
          <w:sz w:val="28"/>
          <w:szCs w:val="28"/>
        </w:rPr>
        <w:t xml:space="preserve">466,9 тыс. рублей согласно </w:t>
      </w:r>
      <w:hyperlink w:anchor="P53540" w:history="1">
        <w:r w:rsidRPr="005128CB">
          <w:rPr>
            <w:rFonts w:ascii="Times New Roman" w:hAnsi="Times New Roman" w:cs="Times New Roman"/>
            <w:sz w:val="28"/>
            <w:szCs w:val="28"/>
          </w:rPr>
          <w:t>приложению 20</w:t>
        </w:r>
      </w:hyperlink>
      <w:r w:rsidRPr="005128CB">
        <w:rPr>
          <w:rFonts w:ascii="Times New Roman" w:hAnsi="Times New Roman" w:cs="Times New Roman"/>
          <w:sz w:val="28"/>
          <w:szCs w:val="28"/>
        </w:rPr>
        <w:t>;</w:t>
      </w:r>
    </w:p>
    <w:p w:rsidR="005128CB" w:rsidRPr="005128CB" w:rsidRDefault="005128CB" w:rsidP="005128CB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28CB">
        <w:rPr>
          <w:rFonts w:ascii="Times New Roman" w:hAnsi="Times New Roman" w:cs="Times New Roman"/>
          <w:sz w:val="28"/>
          <w:szCs w:val="28"/>
        </w:rPr>
        <w:t>на 2019 год в сумме 4</w:t>
      </w:r>
      <w:r w:rsidR="00B16154">
        <w:rPr>
          <w:rFonts w:ascii="Times New Roman" w:hAnsi="Times New Roman" w:cs="Times New Roman"/>
          <w:sz w:val="28"/>
          <w:szCs w:val="28"/>
        </w:rPr>
        <w:t xml:space="preserve"> </w:t>
      </w:r>
      <w:r w:rsidRPr="005128CB">
        <w:rPr>
          <w:rFonts w:ascii="Times New Roman" w:hAnsi="Times New Roman" w:cs="Times New Roman"/>
          <w:sz w:val="28"/>
          <w:szCs w:val="28"/>
        </w:rPr>
        <w:t xml:space="preserve">466,9 тыс. рублей согласно </w:t>
      </w:r>
      <w:hyperlink w:anchor="P53861" w:history="1">
        <w:r w:rsidRPr="005128CB">
          <w:rPr>
            <w:rFonts w:ascii="Times New Roman" w:hAnsi="Times New Roman" w:cs="Times New Roman"/>
            <w:sz w:val="28"/>
            <w:szCs w:val="28"/>
          </w:rPr>
          <w:t>приложению 21</w:t>
        </w:r>
      </w:hyperlink>
      <w:r w:rsidRPr="005128CB">
        <w:rPr>
          <w:rFonts w:ascii="Times New Roman" w:hAnsi="Times New Roman" w:cs="Times New Roman"/>
          <w:sz w:val="28"/>
          <w:szCs w:val="28"/>
        </w:rPr>
        <w:t>.</w:t>
      </w:r>
    </w:p>
    <w:p w:rsidR="005128CB" w:rsidRPr="005128CB" w:rsidRDefault="005128CB" w:rsidP="005128CB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28CB">
        <w:rPr>
          <w:rFonts w:ascii="Times New Roman" w:hAnsi="Times New Roman" w:cs="Times New Roman"/>
          <w:sz w:val="28"/>
          <w:szCs w:val="28"/>
        </w:rPr>
        <w:t xml:space="preserve">(п. 14 в ред. </w:t>
      </w:r>
      <w:hyperlink r:id="rId32" w:history="1">
        <w:r w:rsidRPr="005128CB">
          <w:rPr>
            <w:rFonts w:ascii="Times New Roman" w:hAnsi="Times New Roman" w:cs="Times New Roman"/>
            <w:sz w:val="28"/>
            <w:szCs w:val="28"/>
          </w:rPr>
          <w:t>решения</w:t>
        </w:r>
      </w:hyperlink>
      <w:r w:rsidRPr="005128CB">
        <w:rPr>
          <w:rFonts w:ascii="Times New Roman" w:hAnsi="Times New Roman" w:cs="Times New Roman"/>
          <w:sz w:val="28"/>
          <w:szCs w:val="28"/>
        </w:rPr>
        <w:t xml:space="preserve"> Думы </w:t>
      </w:r>
      <w:proofErr w:type="spellStart"/>
      <w:r w:rsidRPr="005128CB">
        <w:rPr>
          <w:rFonts w:ascii="Times New Roman" w:hAnsi="Times New Roman" w:cs="Times New Roman"/>
          <w:sz w:val="28"/>
          <w:szCs w:val="28"/>
        </w:rPr>
        <w:t>Нижневартовского</w:t>
      </w:r>
      <w:proofErr w:type="spellEnd"/>
      <w:r w:rsidRPr="005128CB">
        <w:rPr>
          <w:rFonts w:ascii="Times New Roman" w:hAnsi="Times New Roman" w:cs="Times New Roman"/>
          <w:sz w:val="28"/>
          <w:szCs w:val="28"/>
        </w:rPr>
        <w:t xml:space="preserve"> района от 02.05.2017 N 149</w:t>
      </w:r>
      <w:r w:rsidR="00A678BA">
        <w:rPr>
          <w:rFonts w:ascii="Times New Roman" w:hAnsi="Times New Roman" w:cs="Times New Roman"/>
          <w:sz w:val="28"/>
          <w:szCs w:val="28"/>
        </w:rPr>
        <w:t>,</w:t>
      </w:r>
      <w:r w:rsidR="00A678BA" w:rsidRPr="00A678BA">
        <w:rPr>
          <w:rFonts w:ascii="Times New Roman" w:hAnsi="Times New Roman" w:cs="Times New Roman"/>
          <w:sz w:val="28"/>
          <w:szCs w:val="28"/>
        </w:rPr>
        <w:t xml:space="preserve"> </w:t>
      </w:r>
      <w:r w:rsidR="00A678BA">
        <w:rPr>
          <w:rFonts w:ascii="Times New Roman" w:hAnsi="Times New Roman" w:cs="Times New Roman"/>
          <w:sz w:val="28"/>
          <w:szCs w:val="28"/>
        </w:rPr>
        <w:t>от 11.07.2017 № 171</w:t>
      </w:r>
      <w:r w:rsidRPr="005128CB">
        <w:rPr>
          <w:rFonts w:ascii="Times New Roman" w:hAnsi="Times New Roman" w:cs="Times New Roman"/>
          <w:sz w:val="28"/>
          <w:szCs w:val="28"/>
        </w:rPr>
        <w:t>)</w:t>
      </w:r>
    </w:p>
    <w:p w:rsidR="005128CB" w:rsidRPr="005128CB" w:rsidRDefault="005128CB" w:rsidP="005128CB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28CB">
        <w:rPr>
          <w:rFonts w:ascii="Times New Roman" w:hAnsi="Times New Roman" w:cs="Times New Roman"/>
          <w:sz w:val="28"/>
          <w:szCs w:val="28"/>
        </w:rPr>
        <w:t xml:space="preserve">15. </w:t>
      </w:r>
      <w:proofErr w:type="gramStart"/>
      <w:r w:rsidRPr="005128CB">
        <w:rPr>
          <w:rFonts w:ascii="Times New Roman" w:hAnsi="Times New Roman" w:cs="Times New Roman"/>
          <w:sz w:val="28"/>
          <w:szCs w:val="28"/>
        </w:rPr>
        <w:t xml:space="preserve">Учесть, что в составе иных межбюджетных трансфертов, передаваемых из бюджета района бюджетам городских и сельских поселений, предусмотрены бюджетные ассигнования на осуществление переданных полномочий органов местного самоуправления района органам местного самоуправления городских поселений </w:t>
      </w:r>
      <w:proofErr w:type="spellStart"/>
      <w:r w:rsidRPr="005128CB">
        <w:rPr>
          <w:rFonts w:ascii="Times New Roman" w:hAnsi="Times New Roman" w:cs="Times New Roman"/>
          <w:sz w:val="28"/>
          <w:szCs w:val="28"/>
        </w:rPr>
        <w:t>Излучинск</w:t>
      </w:r>
      <w:proofErr w:type="spellEnd"/>
      <w:r w:rsidRPr="005128CB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5128CB">
        <w:rPr>
          <w:rFonts w:ascii="Times New Roman" w:hAnsi="Times New Roman" w:cs="Times New Roman"/>
          <w:sz w:val="28"/>
          <w:szCs w:val="28"/>
        </w:rPr>
        <w:t>Новоаганск</w:t>
      </w:r>
      <w:proofErr w:type="spellEnd"/>
      <w:r w:rsidRPr="005128CB">
        <w:rPr>
          <w:rFonts w:ascii="Times New Roman" w:hAnsi="Times New Roman" w:cs="Times New Roman"/>
          <w:sz w:val="28"/>
          <w:szCs w:val="28"/>
        </w:rPr>
        <w:t xml:space="preserve">, сельских поселений </w:t>
      </w:r>
      <w:proofErr w:type="spellStart"/>
      <w:r w:rsidRPr="005128CB">
        <w:rPr>
          <w:rFonts w:ascii="Times New Roman" w:hAnsi="Times New Roman" w:cs="Times New Roman"/>
          <w:sz w:val="28"/>
          <w:szCs w:val="28"/>
        </w:rPr>
        <w:t>Аган</w:t>
      </w:r>
      <w:proofErr w:type="spellEnd"/>
      <w:r w:rsidRPr="005128CB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5128CB">
        <w:rPr>
          <w:rFonts w:ascii="Times New Roman" w:hAnsi="Times New Roman" w:cs="Times New Roman"/>
          <w:sz w:val="28"/>
          <w:szCs w:val="28"/>
        </w:rPr>
        <w:t>Ваховск</w:t>
      </w:r>
      <w:proofErr w:type="spellEnd"/>
      <w:r w:rsidRPr="005128CB">
        <w:rPr>
          <w:rFonts w:ascii="Times New Roman" w:hAnsi="Times New Roman" w:cs="Times New Roman"/>
          <w:sz w:val="28"/>
          <w:szCs w:val="28"/>
        </w:rPr>
        <w:t xml:space="preserve"> в области дорожной деятельности в отношении автомобильных дорог местного значения в части содержания подъездных автомобильных дорог </w:t>
      </w:r>
      <w:proofErr w:type="spellStart"/>
      <w:r w:rsidRPr="005128CB">
        <w:rPr>
          <w:rFonts w:ascii="Times New Roman" w:hAnsi="Times New Roman" w:cs="Times New Roman"/>
          <w:sz w:val="28"/>
          <w:szCs w:val="28"/>
        </w:rPr>
        <w:t>Нижневартовского</w:t>
      </w:r>
      <w:proofErr w:type="spellEnd"/>
      <w:r w:rsidRPr="005128CB">
        <w:rPr>
          <w:rFonts w:ascii="Times New Roman" w:hAnsi="Times New Roman" w:cs="Times New Roman"/>
          <w:sz w:val="28"/>
          <w:szCs w:val="28"/>
        </w:rPr>
        <w:t xml:space="preserve"> района на 2017</w:t>
      </w:r>
      <w:proofErr w:type="gramEnd"/>
      <w:r w:rsidRPr="005128CB">
        <w:rPr>
          <w:rFonts w:ascii="Times New Roman" w:hAnsi="Times New Roman" w:cs="Times New Roman"/>
          <w:sz w:val="28"/>
          <w:szCs w:val="28"/>
        </w:rPr>
        <w:t xml:space="preserve"> год согласно </w:t>
      </w:r>
      <w:hyperlink w:anchor="P54183" w:history="1">
        <w:r w:rsidRPr="005128CB">
          <w:rPr>
            <w:rFonts w:ascii="Times New Roman" w:hAnsi="Times New Roman" w:cs="Times New Roman"/>
            <w:sz w:val="28"/>
            <w:szCs w:val="28"/>
          </w:rPr>
          <w:t>приложению 22</w:t>
        </w:r>
      </w:hyperlink>
      <w:r w:rsidRPr="005128CB">
        <w:rPr>
          <w:rFonts w:ascii="Times New Roman" w:hAnsi="Times New Roman" w:cs="Times New Roman"/>
          <w:sz w:val="28"/>
          <w:szCs w:val="28"/>
        </w:rPr>
        <w:t xml:space="preserve">, на плановый период 2018 - 2019 годов согласно </w:t>
      </w:r>
      <w:hyperlink w:anchor="P54223" w:history="1">
        <w:r w:rsidRPr="005128CB">
          <w:rPr>
            <w:rFonts w:ascii="Times New Roman" w:hAnsi="Times New Roman" w:cs="Times New Roman"/>
            <w:sz w:val="28"/>
            <w:szCs w:val="28"/>
          </w:rPr>
          <w:t>приложению 23</w:t>
        </w:r>
      </w:hyperlink>
      <w:r w:rsidRPr="005128CB">
        <w:rPr>
          <w:rFonts w:ascii="Times New Roman" w:hAnsi="Times New Roman" w:cs="Times New Roman"/>
          <w:sz w:val="28"/>
          <w:szCs w:val="28"/>
        </w:rPr>
        <w:t>.</w:t>
      </w:r>
    </w:p>
    <w:p w:rsidR="005128CB" w:rsidRPr="005128CB" w:rsidRDefault="005128CB" w:rsidP="005128CB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28CB">
        <w:rPr>
          <w:rFonts w:ascii="Times New Roman" w:hAnsi="Times New Roman" w:cs="Times New Roman"/>
          <w:sz w:val="28"/>
          <w:szCs w:val="28"/>
        </w:rPr>
        <w:t>16. Установить, что в составе бюджетных ассигнований учтены зарезервированные средства:</w:t>
      </w:r>
    </w:p>
    <w:p w:rsidR="005128CB" w:rsidRPr="005128CB" w:rsidRDefault="005128CB" w:rsidP="005128CB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128CB">
        <w:rPr>
          <w:rFonts w:ascii="Times New Roman" w:hAnsi="Times New Roman" w:cs="Times New Roman"/>
          <w:sz w:val="28"/>
          <w:szCs w:val="28"/>
        </w:rPr>
        <w:t xml:space="preserve">на реализацию Указов Президента Российской Федерации от 07 мая 2012 года </w:t>
      </w:r>
      <w:hyperlink r:id="rId33" w:history="1">
        <w:r w:rsidRPr="005128CB">
          <w:rPr>
            <w:rFonts w:ascii="Times New Roman" w:hAnsi="Times New Roman" w:cs="Times New Roman"/>
            <w:sz w:val="28"/>
            <w:szCs w:val="28"/>
          </w:rPr>
          <w:t>N 597</w:t>
        </w:r>
      </w:hyperlink>
      <w:r w:rsidRPr="005128CB">
        <w:rPr>
          <w:rFonts w:ascii="Times New Roman" w:hAnsi="Times New Roman" w:cs="Times New Roman"/>
          <w:sz w:val="28"/>
          <w:szCs w:val="28"/>
        </w:rPr>
        <w:t xml:space="preserve"> "О мероприятиях по реализации государственной социальной политики", от 01 июня 2012 года </w:t>
      </w:r>
      <w:hyperlink r:id="rId34" w:history="1">
        <w:r w:rsidRPr="005128CB">
          <w:rPr>
            <w:rFonts w:ascii="Times New Roman" w:hAnsi="Times New Roman" w:cs="Times New Roman"/>
            <w:sz w:val="28"/>
            <w:szCs w:val="28"/>
          </w:rPr>
          <w:t>N 761</w:t>
        </w:r>
      </w:hyperlink>
      <w:r w:rsidRPr="005128CB">
        <w:rPr>
          <w:rFonts w:ascii="Times New Roman" w:hAnsi="Times New Roman" w:cs="Times New Roman"/>
          <w:sz w:val="28"/>
          <w:szCs w:val="28"/>
        </w:rPr>
        <w:t xml:space="preserve"> "О национальной стратегии действий в интересах детей на 2012 - 2017 годы" в части поэтапного достижения целевых показателей по уровню оплаты труда педагогических работников учреждений дополнительного образования детей и работников учреждений культуры в 2017</w:t>
      </w:r>
      <w:proofErr w:type="gramEnd"/>
      <w:r w:rsidRPr="005128CB">
        <w:rPr>
          <w:rFonts w:ascii="Times New Roman" w:hAnsi="Times New Roman" w:cs="Times New Roman"/>
          <w:sz w:val="28"/>
          <w:szCs w:val="28"/>
        </w:rPr>
        <w:t xml:space="preserve"> году в сумме </w:t>
      </w:r>
      <w:r w:rsidR="00A678BA">
        <w:rPr>
          <w:rFonts w:ascii="Times New Roman" w:hAnsi="Times New Roman" w:cs="Times New Roman"/>
          <w:sz w:val="28"/>
          <w:szCs w:val="28"/>
        </w:rPr>
        <w:t>36 915,1</w:t>
      </w:r>
      <w:r w:rsidRPr="005128CB">
        <w:rPr>
          <w:rFonts w:ascii="Times New Roman" w:hAnsi="Times New Roman" w:cs="Times New Roman"/>
          <w:sz w:val="28"/>
          <w:szCs w:val="28"/>
        </w:rPr>
        <w:t xml:space="preserve"> тыс. рублей, в 2018 году в сумме 35</w:t>
      </w:r>
      <w:r w:rsidR="00B16154">
        <w:rPr>
          <w:rFonts w:ascii="Times New Roman" w:hAnsi="Times New Roman" w:cs="Times New Roman"/>
          <w:sz w:val="28"/>
          <w:szCs w:val="28"/>
        </w:rPr>
        <w:t xml:space="preserve"> </w:t>
      </w:r>
      <w:r w:rsidRPr="005128CB">
        <w:rPr>
          <w:rFonts w:ascii="Times New Roman" w:hAnsi="Times New Roman" w:cs="Times New Roman"/>
          <w:sz w:val="28"/>
          <w:szCs w:val="28"/>
        </w:rPr>
        <w:t>728,2 тыс. рублей, в 2019 году в сумме 35</w:t>
      </w:r>
      <w:r w:rsidR="00B16154">
        <w:rPr>
          <w:rFonts w:ascii="Times New Roman" w:hAnsi="Times New Roman" w:cs="Times New Roman"/>
          <w:sz w:val="28"/>
          <w:szCs w:val="28"/>
        </w:rPr>
        <w:t xml:space="preserve"> </w:t>
      </w:r>
      <w:r w:rsidRPr="005128CB">
        <w:rPr>
          <w:rFonts w:ascii="Times New Roman" w:hAnsi="Times New Roman" w:cs="Times New Roman"/>
          <w:sz w:val="28"/>
          <w:szCs w:val="28"/>
        </w:rPr>
        <w:t>370,8 тыс. рублей;</w:t>
      </w:r>
    </w:p>
    <w:p w:rsidR="005128CB" w:rsidRPr="005128CB" w:rsidRDefault="005128CB" w:rsidP="005128CB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28CB"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35" w:history="1">
        <w:r w:rsidRPr="005128CB">
          <w:rPr>
            <w:rFonts w:ascii="Times New Roman" w:hAnsi="Times New Roman" w:cs="Times New Roman"/>
            <w:sz w:val="28"/>
            <w:szCs w:val="28"/>
          </w:rPr>
          <w:t>решения</w:t>
        </w:r>
      </w:hyperlink>
      <w:r w:rsidRPr="005128CB">
        <w:rPr>
          <w:rFonts w:ascii="Times New Roman" w:hAnsi="Times New Roman" w:cs="Times New Roman"/>
          <w:sz w:val="28"/>
          <w:szCs w:val="28"/>
        </w:rPr>
        <w:t xml:space="preserve"> Думы </w:t>
      </w:r>
      <w:proofErr w:type="spellStart"/>
      <w:r w:rsidRPr="005128CB">
        <w:rPr>
          <w:rFonts w:ascii="Times New Roman" w:hAnsi="Times New Roman" w:cs="Times New Roman"/>
          <w:sz w:val="28"/>
          <w:szCs w:val="28"/>
        </w:rPr>
        <w:t>Нижневартовского</w:t>
      </w:r>
      <w:proofErr w:type="spellEnd"/>
      <w:r w:rsidRPr="005128CB">
        <w:rPr>
          <w:rFonts w:ascii="Times New Roman" w:hAnsi="Times New Roman" w:cs="Times New Roman"/>
          <w:sz w:val="28"/>
          <w:szCs w:val="28"/>
        </w:rPr>
        <w:t xml:space="preserve"> района от 02.05.2017 N 149</w:t>
      </w:r>
      <w:r w:rsidR="00A678BA">
        <w:rPr>
          <w:rFonts w:ascii="Times New Roman" w:hAnsi="Times New Roman" w:cs="Times New Roman"/>
          <w:sz w:val="28"/>
          <w:szCs w:val="28"/>
        </w:rPr>
        <w:t>, от 11.07.2017 № 171</w:t>
      </w:r>
      <w:r w:rsidRPr="005128CB">
        <w:rPr>
          <w:rFonts w:ascii="Times New Roman" w:hAnsi="Times New Roman" w:cs="Times New Roman"/>
          <w:sz w:val="28"/>
          <w:szCs w:val="28"/>
        </w:rPr>
        <w:t>)</w:t>
      </w:r>
    </w:p>
    <w:p w:rsidR="005128CB" w:rsidRPr="005128CB" w:rsidRDefault="005128CB" w:rsidP="005128CB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28CB">
        <w:rPr>
          <w:rFonts w:ascii="Times New Roman" w:hAnsi="Times New Roman" w:cs="Times New Roman"/>
          <w:sz w:val="28"/>
          <w:szCs w:val="28"/>
        </w:rPr>
        <w:t>на поощрение за достижение наиболее высоких показателей качества организации и осуществления бюджетного процесса в городских и сельских поселениях, входящих в состав района, в 2017 году в сумме 1</w:t>
      </w:r>
      <w:r w:rsidR="003C5375">
        <w:rPr>
          <w:rFonts w:ascii="Times New Roman" w:hAnsi="Times New Roman" w:cs="Times New Roman"/>
          <w:sz w:val="28"/>
          <w:szCs w:val="28"/>
        </w:rPr>
        <w:t xml:space="preserve"> </w:t>
      </w:r>
      <w:r w:rsidRPr="005128CB">
        <w:rPr>
          <w:rFonts w:ascii="Times New Roman" w:hAnsi="Times New Roman" w:cs="Times New Roman"/>
          <w:sz w:val="28"/>
          <w:szCs w:val="28"/>
        </w:rPr>
        <w:t>000,0 тыс. рублей, в 2018 году в сумме 1</w:t>
      </w:r>
      <w:r w:rsidR="003C5375">
        <w:rPr>
          <w:rFonts w:ascii="Times New Roman" w:hAnsi="Times New Roman" w:cs="Times New Roman"/>
          <w:sz w:val="28"/>
          <w:szCs w:val="28"/>
        </w:rPr>
        <w:t xml:space="preserve"> </w:t>
      </w:r>
      <w:r w:rsidRPr="005128CB">
        <w:rPr>
          <w:rFonts w:ascii="Times New Roman" w:hAnsi="Times New Roman" w:cs="Times New Roman"/>
          <w:sz w:val="28"/>
          <w:szCs w:val="28"/>
        </w:rPr>
        <w:t>000,0 тыс. рублей, в 2019 году в сумме 1</w:t>
      </w:r>
      <w:r w:rsidR="003C5375">
        <w:rPr>
          <w:rFonts w:ascii="Times New Roman" w:hAnsi="Times New Roman" w:cs="Times New Roman"/>
          <w:sz w:val="28"/>
          <w:szCs w:val="28"/>
        </w:rPr>
        <w:t xml:space="preserve"> </w:t>
      </w:r>
      <w:r w:rsidRPr="005128CB">
        <w:rPr>
          <w:rFonts w:ascii="Times New Roman" w:hAnsi="Times New Roman" w:cs="Times New Roman"/>
          <w:sz w:val="28"/>
          <w:szCs w:val="28"/>
        </w:rPr>
        <w:t>000,0 тыс. рублей;</w:t>
      </w:r>
    </w:p>
    <w:p w:rsidR="005128CB" w:rsidRPr="005128CB" w:rsidRDefault="005128CB" w:rsidP="005128CB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28CB">
        <w:rPr>
          <w:rFonts w:ascii="Times New Roman" w:hAnsi="Times New Roman" w:cs="Times New Roman"/>
          <w:sz w:val="28"/>
          <w:szCs w:val="28"/>
        </w:rPr>
        <w:t xml:space="preserve">на обеспечение софинансирования государственных программ в 2017 году в сумме </w:t>
      </w:r>
      <w:r w:rsidR="00A678BA">
        <w:rPr>
          <w:rFonts w:ascii="Times New Roman" w:hAnsi="Times New Roman" w:cs="Times New Roman"/>
          <w:sz w:val="28"/>
          <w:szCs w:val="28"/>
        </w:rPr>
        <w:t>78 300,8</w:t>
      </w:r>
      <w:r w:rsidRPr="005128CB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5128CB" w:rsidRPr="005128CB" w:rsidRDefault="005128CB" w:rsidP="005128CB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28CB"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36" w:history="1">
        <w:r w:rsidRPr="005128CB">
          <w:rPr>
            <w:rFonts w:ascii="Times New Roman" w:hAnsi="Times New Roman" w:cs="Times New Roman"/>
            <w:sz w:val="28"/>
            <w:szCs w:val="28"/>
          </w:rPr>
          <w:t>решения</w:t>
        </w:r>
      </w:hyperlink>
      <w:r w:rsidRPr="005128CB">
        <w:rPr>
          <w:rFonts w:ascii="Times New Roman" w:hAnsi="Times New Roman" w:cs="Times New Roman"/>
          <w:sz w:val="28"/>
          <w:szCs w:val="28"/>
        </w:rPr>
        <w:t xml:space="preserve"> Думы </w:t>
      </w:r>
      <w:proofErr w:type="spellStart"/>
      <w:r w:rsidRPr="005128CB">
        <w:rPr>
          <w:rFonts w:ascii="Times New Roman" w:hAnsi="Times New Roman" w:cs="Times New Roman"/>
          <w:sz w:val="28"/>
          <w:szCs w:val="28"/>
        </w:rPr>
        <w:t>Нижневартовского</w:t>
      </w:r>
      <w:proofErr w:type="spellEnd"/>
      <w:r w:rsidRPr="005128CB">
        <w:rPr>
          <w:rFonts w:ascii="Times New Roman" w:hAnsi="Times New Roman" w:cs="Times New Roman"/>
          <w:sz w:val="28"/>
          <w:szCs w:val="28"/>
        </w:rPr>
        <w:t xml:space="preserve"> района от 02.05.2017 N 149</w:t>
      </w:r>
      <w:r w:rsidR="00A678BA">
        <w:rPr>
          <w:rFonts w:ascii="Times New Roman" w:hAnsi="Times New Roman" w:cs="Times New Roman"/>
          <w:sz w:val="28"/>
          <w:szCs w:val="28"/>
        </w:rPr>
        <w:t>, от 11.07.2017 № 171</w:t>
      </w:r>
      <w:r w:rsidRPr="005128CB">
        <w:rPr>
          <w:rFonts w:ascii="Times New Roman" w:hAnsi="Times New Roman" w:cs="Times New Roman"/>
          <w:sz w:val="28"/>
          <w:szCs w:val="28"/>
        </w:rPr>
        <w:t>)</w:t>
      </w:r>
    </w:p>
    <w:p w:rsidR="005128CB" w:rsidRPr="005128CB" w:rsidRDefault="00A678BA" w:rsidP="00A678BA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абзац исключен </w:t>
      </w:r>
      <w:r w:rsidR="005128CB" w:rsidRPr="005128CB"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37" w:history="1">
        <w:r w:rsidR="005128CB" w:rsidRPr="005128CB">
          <w:rPr>
            <w:rFonts w:ascii="Times New Roman" w:hAnsi="Times New Roman" w:cs="Times New Roman"/>
            <w:sz w:val="28"/>
            <w:szCs w:val="28"/>
          </w:rPr>
          <w:t>решения</w:t>
        </w:r>
      </w:hyperlink>
      <w:r w:rsidR="005128CB" w:rsidRPr="005128CB">
        <w:rPr>
          <w:rFonts w:ascii="Times New Roman" w:hAnsi="Times New Roman" w:cs="Times New Roman"/>
          <w:sz w:val="28"/>
          <w:szCs w:val="28"/>
        </w:rPr>
        <w:t xml:space="preserve"> Думы </w:t>
      </w:r>
      <w:proofErr w:type="spellStart"/>
      <w:r w:rsidR="005128CB" w:rsidRPr="005128CB">
        <w:rPr>
          <w:rFonts w:ascii="Times New Roman" w:hAnsi="Times New Roman" w:cs="Times New Roman"/>
          <w:sz w:val="28"/>
          <w:szCs w:val="28"/>
        </w:rPr>
        <w:t>Нижневартовского</w:t>
      </w:r>
      <w:proofErr w:type="spellEnd"/>
      <w:r w:rsidR="005128CB" w:rsidRPr="005128CB">
        <w:rPr>
          <w:rFonts w:ascii="Times New Roman" w:hAnsi="Times New Roman" w:cs="Times New Roman"/>
          <w:sz w:val="28"/>
          <w:szCs w:val="28"/>
        </w:rPr>
        <w:t xml:space="preserve"> района </w:t>
      </w:r>
      <w:r>
        <w:rPr>
          <w:rFonts w:ascii="Times New Roman" w:hAnsi="Times New Roman" w:cs="Times New Roman"/>
          <w:sz w:val="28"/>
          <w:szCs w:val="28"/>
        </w:rPr>
        <w:t>от11.07.2017 № 171</w:t>
      </w:r>
      <w:r w:rsidR="005128CB" w:rsidRPr="005128CB">
        <w:rPr>
          <w:rFonts w:ascii="Times New Roman" w:hAnsi="Times New Roman" w:cs="Times New Roman"/>
          <w:sz w:val="28"/>
          <w:szCs w:val="28"/>
        </w:rPr>
        <w:t>)</w:t>
      </w:r>
    </w:p>
    <w:p w:rsidR="005128CB" w:rsidRPr="005128CB" w:rsidRDefault="005128CB" w:rsidP="005128CB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28CB">
        <w:rPr>
          <w:rFonts w:ascii="Times New Roman" w:hAnsi="Times New Roman" w:cs="Times New Roman"/>
          <w:sz w:val="28"/>
          <w:szCs w:val="28"/>
        </w:rPr>
        <w:t>Использование и перераспределение зарезервированных в бюджете района средств осуществляется в порядке, установленном администрацией района.</w:t>
      </w:r>
    </w:p>
    <w:p w:rsidR="005128CB" w:rsidRPr="005128CB" w:rsidRDefault="005128CB" w:rsidP="005128CB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28CB">
        <w:rPr>
          <w:rFonts w:ascii="Times New Roman" w:hAnsi="Times New Roman" w:cs="Times New Roman"/>
          <w:sz w:val="28"/>
          <w:szCs w:val="28"/>
        </w:rPr>
        <w:t xml:space="preserve">(п. 16 в ред. </w:t>
      </w:r>
      <w:hyperlink r:id="rId38" w:history="1">
        <w:r w:rsidRPr="005128CB">
          <w:rPr>
            <w:rFonts w:ascii="Times New Roman" w:hAnsi="Times New Roman" w:cs="Times New Roman"/>
            <w:sz w:val="28"/>
            <w:szCs w:val="28"/>
          </w:rPr>
          <w:t>решения</w:t>
        </w:r>
      </w:hyperlink>
      <w:r w:rsidRPr="005128CB">
        <w:rPr>
          <w:rFonts w:ascii="Times New Roman" w:hAnsi="Times New Roman" w:cs="Times New Roman"/>
          <w:sz w:val="28"/>
          <w:szCs w:val="28"/>
        </w:rPr>
        <w:t xml:space="preserve"> Думы </w:t>
      </w:r>
      <w:proofErr w:type="spellStart"/>
      <w:r w:rsidRPr="005128CB">
        <w:rPr>
          <w:rFonts w:ascii="Times New Roman" w:hAnsi="Times New Roman" w:cs="Times New Roman"/>
          <w:sz w:val="28"/>
          <w:szCs w:val="28"/>
        </w:rPr>
        <w:t>Нижневартовского</w:t>
      </w:r>
      <w:proofErr w:type="spellEnd"/>
      <w:r w:rsidRPr="005128CB">
        <w:rPr>
          <w:rFonts w:ascii="Times New Roman" w:hAnsi="Times New Roman" w:cs="Times New Roman"/>
          <w:sz w:val="28"/>
          <w:szCs w:val="28"/>
        </w:rPr>
        <w:t xml:space="preserve"> района от 12.01.2017 N 130)</w:t>
      </w:r>
    </w:p>
    <w:p w:rsidR="005128CB" w:rsidRPr="005128CB" w:rsidRDefault="005128CB" w:rsidP="005128CB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28CB">
        <w:rPr>
          <w:rFonts w:ascii="Times New Roman" w:hAnsi="Times New Roman" w:cs="Times New Roman"/>
          <w:sz w:val="28"/>
          <w:szCs w:val="28"/>
        </w:rPr>
        <w:t xml:space="preserve">17. </w:t>
      </w:r>
      <w:proofErr w:type="gramStart"/>
      <w:r w:rsidRPr="005128CB">
        <w:rPr>
          <w:rFonts w:ascii="Times New Roman" w:hAnsi="Times New Roman" w:cs="Times New Roman"/>
          <w:sz w:val="28"/>
          <w:szCs w:val="28"/>
        </w:rPr>
        <w:t xml:space="preserve">Департамент финансов администрации района в соответствии с </w:t>
      </w:r>
      <w:hyperlink r:id="rId39" w:history="1">
        <w:r w:rsidRPr="005128CB">
          <w:rPr>
            <w:rFonts w:ascii="Times New Roman" w:hAnsi="Times New Roman" w:cs="Times New Roman"/>
            <w:sz w:val="28"/>
            <w:szCs w:val="28"/>
          </w:rPr>
          <w:t>пунктами 3</w:t>
        </w:r>
      </w:hyperlink>
      <w:r w:rsidRPr="005128CB">
        <w:rPr>
          <w:rFonts w:ascii="Times New Roman" w:hAnsi="Times New Roman" w:cs="Times New Roman"/>
          <w:sz w:val="28"/>
          <w:szCs w:val="28"/>
        </w:rPr>
        <w:t xml:space="preserve"> и </w:t>
      </w:r>
      <w:hyperlink r:id="rId40" w:history="1">
        <w:r w:rsidRPr="005128CB">
          <w:rPr>
            <w:rFonts w:ascii="Times New Roman" w:hAnsi="Times New Roman" w:cs="Times New Roman"/>
            <w:sz w:val="28"/>
            <w:szCs w:val="28"/>
          </w:rPr>
          <w:t>8 статьи 217</w:t>
        </w:r>
      </w:hyperlink>
      <w:r w:rsidRPr="005128CB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Федерации, </w:t>
      </w:r>
      <w:hyperlink r:id="rId41" w:history="1">
        <w:r w:rsidRPr="005128CB">
          <w:rPr>
            <w:rFonts w:ascii="Times New Roman" w:hAnsi="Times New Roman" w:cs="Times New Roman"/>
            <w:sz w:val="28"/>
            <w:szCs w:val="28"/>
          </w:rPr>
          <w:t>пунктом 2.1 раздела 3</w:t>
        </w:r>
      </w:hyperlink>
      <w:r w:rsidRPr="005128CB">
        <w:rPr>
          <w:rFonts w:ascii="Times New Roman" w:hAnsi="Times New Roman" w:cs="Times New Roman"/>
          <w:sz w:val="28"/>
          <w:szCs w:val="28"/>
        </w:rPr>
        <w:t xml:space="preserve"> приложения к решению Думы района "Об отдельных вопросах организации и </w:t>
      </w:r>
      <w:r w:rsidRPr="005128CB">
        <w:rPr>
          <w:rFonts w:ascii="Times New Roman" w:hAnsi="Times New Roman" w:cs="Times New Roman"/>
          <w:sz w:val="28"/>
          <w:szCs w:val="28"/>
        </w:rPr>
        <w:lastRenderedPageBreak/>
        <w:t>осуществления бюджетного процесса в Нижневартовском районе" вправе вносить изменения в показатели сводной бюджетной росписи бюджета района, связанные с особенностями исполнения бюджета района без внесения изменений в решение о бюджете</w:t>
      </w:r>
      <w:proofErr w:type="gramEnd"/>
      <w:r w:rsidRPr="005128CB">
        <w:rPr>
          <w:rFonts w:ascii="Times New Roman" w:hAnsi="Times New Roman" w:cs="Times New Roman"/>
          <w:sz w:val="28"/>
          <w:szCs w:val="28"/>
        </w:rPr>
        <w:t>, в том числе по дополнительным основаниям:</w:t>
      </w:r>
    </w:p>
    <w:p w:rsidR="005128CB" w:rsidRPr="005128CB" w:rsidRDefault="005128CB" w:rsidP="005128CB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28CB">
        <w:rPr>
          <w:rFonts w:ascii="Times New Roman" w:hAnsi="Times New Roman" w:cs="Times New Roman"/>
          <w:sz w:val="28"/>
          <w:szCs w:val="28"/>
        </w:rPr>
        <w:t xml:space="preserve">перераспределение между муниципальными образованиями района бюджетных ассигнований на компенсацию дополнительных расходов на повышение оплаты труда работников бюджетной сферы, в целях реализации </w:t>
      </w:r>
      <w:hyperlink r:id="rId42" w:history="1">
        <w:r w:rsidRPr="005128CB">
          <w:rPr>
            <w:rFonts w:ascii="Times New Roman" w:hAnsi="Times New Roman" w:cs="Times New Roman"/>
            <w:sz w:val="28"/>
            <w:szCs w:val="28"/>
          </w:rPr>
          <w:t>Указа</w:t>
        </w:r>
      </w:hyperlink>
      <w:r w:rsidRPr="005128CB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07 мая 2012 года N 597 "О мероприятиях по реализации государственной социальной политики";</w:t>
      </w:r>
    </w:p>
    <w:p w:rsidR="005128CB" w:rsidRPr="005128CB" w:rsidRDefault="005128CB" w:rsidP="005128CB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128CB">
        <w:rPr>
          <w:rFonts w:ascii="Times New Roman" w:hAnsi="Times New Roman" w:cs="Times New Roman"/>
          <w:sz w:val="28"/>
          <w:szCs w:val="28"/>
        </w:rPr>
        <w:t xml:space="preserve">перераспределение бюджетных ассигнований, предусмотренных главным распорядителям средств бюджета района на повышение оплаты труда работников бюджетной сферы, в целях реализации Указов Президента Российской Федерации от 07 мая 2012 года </w:t>
      </w:r>
      <w:hyperlink r:id="rId43" w:history="1">
        <w:r w:rsidRPr="005128CB">
          <w:rPr>
            <w:rFonts w:ascii="Times New Roman" w:hAnsi="Times New Roman" w:cs="Times New Roman"/>
            <w:sz w:val="28"/>
            <w:szCs w:val="28"/>
          </w:rPr>
          <w:t>N 597</w:t>
        </w:r>
      </w:hyperlink>
      <w:r w:rsidRPr="005128CB">
        <w:rPr>
          <w:rFonts w:ascii="Times New Roman" w:hAnsi="Times New Roman" w:cs="Times New Roman"/>
          <w:sz w:val="28"/>
          <w:szCs w:val="28"/>
        </w:rPr>
        <w:t xml:space="preserve"> "О мероприятиях по реализации государственной социальной политики", от 01 июня 2012 года </w:t>
      </w:r>
      <w:hyperlink r:id="rId44" w:history="1">
        <w:r w:rsidRPr="005128CB">
          <w:rPr>
            <w:rFonts w:ascii="Times New Roman" w:hAnsi="Times New Roman" w:cs="Times New Roman"/>
            <w:sz w:val="28"/>
            <w:szCs w:val="28"/>
          </w:rPr>
          <w:t>N 761</w:t>
        </w:r>
      </w:hyperlink>
      <w:r w:rsidRPr="005128CB">
        <w:rPr>
          <w:rFonts w:ascii="Times New Roman" w:hAnsi="Times New Roman" w:cs="Times New Roman"/>
          <w:sz w:val="28"/>
          <w:szCs w:val="28"/>
        </w:rPr>
        <w:t xml:space="preserve"> "О национальной стратегии действий в интересах детей на 2012 - 2017 годы";</w:t>
      </w:r>
      <w:proofErr w:type="gramEnd"/>
    </w:p>
    <w:p w:rsidR="005128CB" w:rsidRPr="005128CB" w:rsidRDefault="005128CB" w:rsidP="005128CB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28CB">
        <w:rPr>
          <w:rFonts w:ascii="Times New Roman" w:hAnsi="Times New Roman" w:cs="Times New Roman"/>
          <w:sz w:val="28"/>
          <w:szCs w:val="28"/>
        </w:rPr>
        <w:t>перераспределение субвенций, субсидий и иных межбюджетных трансфертов, имеющих целевое назначение, по видам и муниципальным образованиям района;</w:t>
      </w:r>
    </w:p>
    <w:p w:rsidR="005128CB" w:rsidRPr="005128CB" w:rsidRDefault="005128CB" w:rsidP="005128CB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28CB">
        <w:rPr>
          <w:rFonts w:ascii="Times New Roman" w:hAnsi="Times New Roman" w:cs="Times New Roman"/>
          <w:sz w:val="28"/>
          <w:szCs w:val="28"/>
        </w:rPr>
        <w:t>перераспределение бюджетных ассигнований в пределах, предусмотренных главным распорядителям средств бюджета района на предоставление бюджетным и автономным учреждениям района субсидий на финансовое обеспечение муниципального задания на оказание муниципальных услуг (выполнение работ) и субсидий на иные цели;</w:t>
      </w:r>
    </w:p>
    <w:p w:rsidR="005128CB" w:rsidRPr="005128CB" w:rsidRDefault="005128CB" w:rsidP="005128CB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28CB">
        <w:rPr>
          <w:rFonts w:ascii="Times New Roman" w:hAnsi="Times New Roman" w:cs="Times New Roman"/>
          <w:sz w:val="28"/>
          <w:szCs w:val="28"/>
        </w:rPr>
        <w:t>перераспределение бюджетных ассигнований между подпрограммами (мероприятиями) муниципальных программ района и ведомственных целевых программ района, а также между их исполнителями, соисполнителями;</w:t>
      </w:r>
    </w:p>
    <w:p w:rsidR="005128CB" w:rsidRPr="005128CB" w:rsidRDefault="005128CB" w:rsidP="005128CB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28CB">
        <w:rPr>
          <w:rFonts w:ascii="Times New Roman" w:hAnsi="Times New Roman" w:cs="Times New Roman"/>
          <w:sz w:val="28"/>
          <w:szCs w:val="28"/>
        </w:rPr>
        <w:t>перераспределение бюджетных ассигнований на социальное обеспечение населения (в том числе на исполнение публичных нормативных обязательств района) между видами обязатель</w:t>
      </w:r>
      <w:proofErr w:type="gramStart"/>
      <w:r w:rsidRPr="005128CB">
        <w:rPr>
          <w:rFonts w:ascii="Times New Roman" w:hAnsi="Times New Roman" w:cs="Times New Roman"/>
          <w:sz w:val="28"/>
          <w:szCs w:val="28"/>
        </w:rPr>
        <w:t>ств в пр</w:t>
      </w:r>
      <w:proofErr w:type="gramEnd"/>
      <w:r w:rsidRPr="005128CB">
        <w:rPr>
          <w:rFonts w:ascii="Times New Roman" w:hAnsi="Times New Roman" w:cs="Times New Roman"/>
          <w:sz w:val="28"/>
          <w:szCs w:val="28"/>
        </w:rPr>
        <w:t>еделах общего объема бюджетных ассигнований на социальное обеспечение населения (в том числе на исполнение публичных нормативных обязательств района);</w:t>
      </w:r>
    </w:p>
    <w:p w:rsidR="005128CB" w:rsidRPr="005128CB" w:rsidRDefault="005128CB" w:rsidP="005128CB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28CB">
        <w:rPr>
          <w:rFonts w:ascii="Times New Roman" w:hAnsi="Times New Roman" w:cs="Times New Roman"/>
          <w:sz w:val="28"/>
          <w:szCs w:val="28"/>
        </w:rPr>
        <w:t>изменение типа муниципальных учреждений района и организационно-правовой формы муниципальных унитарных предприятий;</w:t>
      </w:r>
    </w:p>
    <w:p w:rsidR="005128CB" w:rsidRPr="005128CB" w:rsidRDefault="005128CB" w:rsidP="005128CB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28CB">
        <w:rPr>
          <w:rFonts w:ascii="Times New Roman" w:hAnsi="Times New Roman" w:cs="Times New Roman"/>
          <w:sz w:val="28"/>
          <w:szCs w:val="28"/>
        </w:rPr>
        <w:t>уменьшение бюджетных ассигнований на сумму, израсходованную получателями бюджетных средств незаконно или не по целевому назначению, по уведомлениям о применении бюджетных мер принуждения (предписаниям) контрольных органов;</w:t>
      </w:r>
    </w:p>
    <w:p w:rsidR="005128CB" w:rsidRPr="005128CB" w:rsidRDefault="005128CB" w:rsidP="005128CB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28CB">
        <w:rPr>
          <w:rFonts w:ascii="Times New Roman" w:hAnsi="Times New Roman" w:cs="Times New Roman"/>
          <w:sz w:val="28"/>
          <w:szCs w:val="28"/>
        </w:rPr>
        <w:t>изменение бюджетной классификации расходов бюджета района без изменения целевого направления средств;</w:t>
      </w:r>
    </w:p>
    <w:p w:rsidR="005128CB" w:rsidRPr="005128CB" w:rsidRDefault="005128CB" w:rsidP="005128CB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28CB">
        <w:rPr>
          <w:rFonts w:ascii="Times New Roman" w:hAnsi="Times New Roman" w:cs="Times New Roman"/>
          <w:sz w:val="28"/>
          <w:szCs w:val="28"/>
        </w:rPr>
        <w:t xml:space="preserve">увеличение бюджетных ассигнований на основании уведомлений о бюджетных ассигнованиях, планируемых к поступлению из бюджетов других </w:t>
      </w:r>
      <w:r w:rsidRPr="005128CB">
        <w:rPr>
          <w:rFonts w:ascii="Times New Roman" w:hAnsi="Times New Roman" w:cs="Times New Roman"/>
          <w:sz w:val="28"/>
          <w:szCs w:val="28"/>
        </w:rPr>
        <w:lastRenderedPageBreak/>
        <w:t>уровней;</w:t>
      </w:r>
    </w:p>
    <w:p w:rsidR="005128CB" w:rsidRPr="005128CB" w:rsidRDefault="005128CB" w:rsidP="005128CB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28CB">
        <w:rPr>
          <w:rFonts w:ascii="Times New Roman" w:hAnsi="Times New Roman" w:cs="Times New Roman"/>
          <w:sz w:val="28"/>
          <w:szCs w:val="28"/>
        </w:rPr>
        <w:t>перераспределение бюджетных ассигнований между главными распорядителями средств бюджета района на финансовое обеспечение передаваемых учреждений, мероприятий и видов расходов, функций и полномочий, а также в связи с передачей муниципального имущества;</w:t>
      </w:r>
    </w:p>
    <w:p w:rsidR="005128CB" w:rsidRPr="005128CB" w:rsidRDefault="005128CB" w:rsidP="005128CB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28CB">
        <w:rPr>
          <w:rFonts w:ascii="Times New Roman" w:hAnsi="Times New Roman" w:cs="Times New Roman"/>
          <w:sz w:val="28"/>
          <w:szCs w:val="28"/>
        </w:rPr>
        <w:t xml:space="preserve">перераспределение </w:t>
      </w:r>
      <w:proofErr w:type="gramStart"/>
      <w:r w:rsidRPr="005128CB">
        <w:rPr>
          <w:rFonts w:ascii="Times New Roman" w:hAnsi="Times New Roman" w:cs="Times New Roman"/>
          <w:sz w:val="28"/>
          <w:szCs w:val="28"/>
        </w:rPr>
        <w:t>между главными распорядителями бюджетных средств образовавшейся в ходе исполнения бюджета района экономии по использованию в текущем финансовом году бюджетных ассигнований в пределах</w:t>
      </w:r>
      <w:proofErr w:type="gramEnd"/>
      <w:r w:rsidRPr="005128CB">
        <w:rPr>
          <w:rFonts w:ascii="Times New Roman" w:hAnsi="Times New Roman" w:cs="Times New Roman"/>
          <w:sz w:val="28"/>
          <w:szCs w:val="28"/>
        </w:rPr>
        <w:t xml:space="preserve"> годового объема бюджетных ассигнований в целом по бюджету района;</w:t>
      </w:r>
    </w:p>
    <w:p w:rsidR="005128CB" w:rsidRPr="005128CB" w:rsidRDefault="005128CB" w:rsidP="005128CB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28CB">
        <w:rPr>
          <w:rFonts w:ascii="Times New Roman" w:hAnsi="Times New Roman" w:cs="Times New Roman"/>
          <w:sz w:val="28"/>
          <w:szCs w:val="28"/>
        </w:rPr>
        <w:t>в случае перераспределения бюджетных ассигнований, предоставляемых на конкурсной основе;</w:t>
      </w:r>
    </w:p>
    <w:p w:rsidR="005128CB" w:rsidRPr="005128CB" w:rsidRDefault="005128CB" w:rsidP="005128CB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28CB">
        <w:rPr>
          <w:rFonts w:ascii="Times New Roman" w:hAnsi="Times New Roman" w:cs="Times New Roman"/>
          <w:sz w:val="28"/>
          <w:szCs w:val="28"/>
        </w:rPr>
        <w:t>в случае использования (перераспределения) средств резервного фонда на цели, определенные порядком использования бюджетных ассигнований резервного фонда администрации района;</w:t>
      </w:r>
    </w:p>
    <w:p w:rsidR="005128CB" w:rsidRPr="005128CB" w:rsidRDefault="005128CB" w:rsidP="005128CB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28CB">
        <w:rPr>
          <w:rFonts w:ascii="Times New Roman" w:hAnsi="Times New Roman" w:cs="Times New Roman"/>
          <w:sz w:val="28"/>
          <w:szCs w:val="28"/>
        </w:rPr>
        <w:t xml:space="preserve">зарезервированных на </w:t>
      </w:r>
      <w:proofErr w:type="spellStart"/>
      <w:r w:rsidRPr="005128CB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Pr="005128CB">
        <w:rPr>
          <w:rFonts w:ascii="Times New Roman" w:hAnsi="Times New Roman" w:cs="Times New Roman"/>
          <w:sz w:val="28"/>
          <w:szCs w:val="28"/>
        </w:rPr>
        <w:t xml:space="preserve"> государственных программ, в составе бюджетной классификации расходов бюджета района в пределах годового объема бюджетных ассигнований в целом по бюджету района;</w:t>
      </w:r>
    </w:p>
    <w:p w:rsidR="005128CB" w:rsidRPr="005128CB" w:rsidRDefault="005128CB" w:rsidP="005128CB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28CB">
        <w:rPr>
          <w:rFonts w:ascii="Times New Roman" w:hAnsi="Times New Roman" w:cs="Times New Roman"/>
          <w:sz w:val="28"/>
          <w:szCs w:val="28"/>
        </w:rPr>
        <w:t>в иных случаях, предусмотренных бюджетным законодательством Российской Федерации.</w:t>
      </w:r>
    </w:p>
    <w:p w:rsidR="005128CB" w:rsidRPr="005128CB" w:rsidRDefault="005128CB" w:rsidP="005128CB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28CB">
        <w:rPr>
          <w:rFonts w:ascii="Times New Roman" w:hAnsi="Times New Roman" w:cs="Times New Roman"/>
          <w:sz w:val="28"/>
          <w:szCs w:val="28"/>
        </w:rPr>
        <w:t>18. Разрешить департаменту финансов администрации района вносить изменения в сводную бюджетную роспись с превышением общего объема расходов, утвержденных решением о бюджете района в случае:</w:t>
      </w:r>
    </w:p>
    <w:p w:rsidR="005128CB" w:rsidRPr="005128CB" w:rsidRDefault="005128CB" w:rsidP="005128CB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28CB">
        <w:rPr>
          <w:rFonts w:ascii="Times New Roman" w:hAnsi="Times New Roman" w:cs="Times New Roman"/>
          <w:sz w:val="28"/>
          <w:szCs w:val="28"/>
        </w:rPr>
        <w:t>получения субсидий, субвенций, иных межбюджетных трансфертов и безвозмездных поступлений от физических и юридических лиц, имеющих целевое назначение, сверх объемов, утвержденных решением о бюджете, а также в случае сокращения (возврата при отсутствии потребности) указанных средств;</w:t>
      </w:r>
    </w:p>
    <w:p w:rsidR="005128CB" w:rsidRPr="005128CB" w:rsidRDefault="005128CB" w:rsidP="005128CB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28CB">
        <w:rPr>
          <w:rFonts w:ascii="Times New Roman" w:hAnsi="Times New Roman" w:cs="Times New Roman"/>
          <w:sz w:val="28"/>
          <w:szCs w:val="28"/>
        </w:rPr>
        <w:t xml:space="preserve">увеличения бюджетных ассигнований текущего финансового года на оплату заключенных муниципальных контрактов на 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году, в объеме, не превышающем остатка не использованных на начало текущего финансового года бюджетных </w:t>
      </w:r>
      <w:proofErr w:type="gramStart"/>
      <w:r w:rsidRPr="005128CB">
        <w:rPr>
          <w:rFonts w:ascii="Times New Roman" w:hAnsi="Times New Roman" w:cs="Times New Roman"/>
          <w:sz w:val="28"/>
          <w:szCs w:val="28"/>
        </w:rPr>
        <w:t>ассигнований</w:t>
      </w:r>
      <w:proofErr w:type="gramEnd"/>
      <w:r w:rsidRPr="005128CB">
        <w:rPr>
          <w:rFonts w:ascii="Times New Roman" w:hAnsi="Times New Roman" w:cs="Times New Roman"/>
          <w:sz w:val="28"/>
          <w:szCs w:val="28"/>
        </w:rPr>
        <w:t xml:space="preserve"> на исполнение указанных муниципальных контрактов.</w:t>
      </w:r>
    </w:p>
    <w:p w:rsidR="005128CB" w:rsidRPr="005128CB" w:rsidRDefault="005128CB" w:rsidP="005128CB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28CB">
        <w:rPr>
          <w:rFonts w:ascii="Times New Roman" w:hAnsi="Times New Roman" w:cs="Times New Roman"/>
          <w:sz w:val="28"/>
          <w:szCs w:val="28"/>
        </w:rPr>
        <w:t>19. Бюджетные ассигнования на осуществление бюджетных инвестиций в объекты капитального строительства муниципальной собственности района отражаются в составе сводной бюджетной росписи бюджета района суммарно по соответствующему виду расходов.</w:t>
      </w:r>
    </w:p>
    <w:p w:rsidR="005128CB" w:rsidRPr="005128CB" w:rsidRDefault="005128CB" w:rsidP="005128CB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28CB">
        <w:rPr>
          <w:rFonts w:ascii="Times New Roman" w:hAnsi="Times New Roman" w:cs="Times New Roman"/>
          <w:sz w:val="28"/>
          <w:szCs w:val="28"/>
        </w:rPr>
        <w:t xml:space="preserve">Утвердить бюджетные ассигнования на осуществление бюджетных инвестиций в объекты муниципальной собственности, </w:t>
      </w:r>
      <w:proofErr w:type="spellStart"/>
      <w:r w:rsidRPr="005128CB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Pr="005128CB">
        <w:rPr>
          <w:rFonts w:ascii="Times New Roman" w:hAnsi="Times New Roman" w:cs="Times New Roman"/>
          <w:sz w:val="28"/>
          <w:szCs w:val="28"/>
        </w:rPr>
        <w:t xml:space="preserve"> капитальных вложений в которые осуществляется за счет межбюджетных субсидий из вышестоящих бюджетов, на 2017 год согласно </w:t>
      </w:r>
      <w:hyperlink w:anchor="P54270" w:history="1">
        <w:r w:rsidRPr="005128CB">
          <w:rPr>
            <w:rFonts w:ascii="Times New Roman" w:hAnsi="Times New Roman" w:cs="Times New Roman"/>
            <w:sz w:val="28"/>
            <w:szCs w:val="28"/>
          </w:rPr>
          <w:t>приложению 24</w:t>
        </w:r>
      </w:hyperlink>
      <w:r w:rsidRPr="005128CB">
        <w:rPr>
          <w:rFonts w:ascii="Times New Roman" w:hAnsi="Times New Roman" w:cs="Times New Roman"/>
          <w:sz w:val="28"/>
          <w:szCs w:val="28"/>
        </w:rPr>
        <w:t xml:space="preserve">, на плановый </w:t>
      </w:r>
      <w:r w:rsidRPr="005128CB">
        <w:rPr>
          <w:rFonts w:ascii="Times New Roman" w:hAnsi="Times New Roman" w:cs="Times New Roman"/>
          <w:sz w:val="28"/>
          <w:szCs w:val="28"/>
        </w:rPr>
        <w:lastRenderedPageBreak/>
        <w:t xml:space="preserve">период 2018 - 2019 годов согласно </w:t>
      </w:r>
      <w:hyperlink w:anchor="P54372" w:history="1">
        <w:r w:rsidRPr="005128CB">
          <w:rPr>
            <w:rFonts w:ascii="Times New Roman" w:hAnsi="Times New Roman" w:cs="Times New Roman"/>
            <w:sz w:val="28"/>
            <w:szCs w:val="28"/>
          </w:rPr>
          <w:t>приложению 25</w:t>
        </w:r>
      </w:hyperlink>
      <w:r w:rsidRPr="005128CB">
        <w:rPr>
          <w:rFonts w:ascii="Times New Roman" w:hAnsi="Times New Roman" w:cs="Times New Roman"/>
          <w:sz w:val="28"/>
          <w:szCs w:val="28"/>
        </w:rPr>
        <w:t>.</w:t>
      </w:r>
    </w:p>
    <w:p w:rsidR="005128CB" w:rsidRPr="005128CB" w:rsidRDefault="005128CB" w:rsidP="005128CB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28CB">
        <w:rPr>
          <w:rFonts w:ascii="Times New Roman" w:hAnsi="Times New Roman" w:cs="Times New Roman"/>
          <w:sz w:val="28"/>
          <w:szCs w:val="28"/>
        </w:rPr>
        <w:t>Бюджетные инвестиции в объекты капитального строительства осуществляются в соответствии с муниципальными программами, утвержденными в установленном порядке.</w:t>
      </w:r>
    </w:p>
    <w:p w:rsidR="005128CB" w:rsidRPr="005128CB" w:rsidRDefault="005128CB" w:rsidP="005128CB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28CB">
        <w:rPr>
          <w:rFonts w:ascii="Times New Roman" w:hAnsi="Times New Roman" w:cs="Times New Roman"/>
          <w:sz w:val="28"/>
          <w:szCs w:val="28"/>
        </w:rPr>
        <w:t>Условиями осуществления бюджетных инвестиций в объекты капитального строительства являются наличие утвержденной в установленном порядке проектно-сметной документации.</w:t>
      </w:r>
    </w:p>
    <w:p w:rsidR="005128CB" w:rsidRPr="005128CB" w:rsidRDefault="005128CB" w:rsidP="005128CB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28CB">
        <w:rPr>
          <w:rFonts w:ascii="Times New Roman" w:hAnsi="Times New Roman" w:cs="Times New Roman"/>
          <w:sz w:val="28"/>
          <w:szCs w:val="28"/>
        </w:rPr>
        <w:t xml:space="preserve">20. Открытие, ведение лицевых счетов и проведение кассовых операций муниципальных автономных учреждений, созданных на базе имущества, находящегося в собственности </w:t>
      </w:r>
      <w:proofErr w:type="spellStart"/>
      <w:r w:rsidRPr="005128CB">
        <w:rPr>
          <w:rFonts w:ascii="Times New Roman" w:hAnsi="Times New Roman" w:cs="Times New Roman"/>
          <w:sz w:val="28"/>
          <w:szCs w:val="28"/>
        </w:rPr>
        <w:t>Нижневартовского</w:t>
      </w:r>
      <w:proofErr w:type="spellEnd"/>
      <w:r w:rsidRPr="005128CB">
        <w:rPr>
          <w:rFonts w:ascii="Times New Roman" w:hAnsi="Times New Roman" w:cs="Times New Roman"/>
          <w:sz w:val="28"/>
          <w:szCs w:val="28"/>
        </w:rPr>
        <w:t xml:space="preserve"> района, осуществляется в департаменте финансов администрации района в установленном им порядке.</w:t>
      </w:r>
    </w:p>
    <w:p w:rsidR="005128CB" w:rsidRPr="005128CB" w:rsidRDefault="005128CB" w:rsidP="005128CB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28CB">
        <w:rPr>
          <w:rFonts w:ascii="Times New Roman" w:hAnsi="Times New Roman" w:cs="Times New Roman"/>
          <w:sz w:val="28"/>
          <w:szCs w:val="28"/>
        </w:rPr>
        <w:t>21. Учет обязательств, подлежащих исполнению за счет средств бюджета района, средств муниципальных бюджетных и автономных учреждений, осуществляется департаментом финансов администрации района в установленном им порядке.</w:t>
      </w:r>
    </w:p>
    <w:p w:rsidR="005128CB" w:rsidRPr="005128CB" w:rsidRDefault="005128CB" w:rsidP="005128CB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28CB">
        <w:rPr>
          <w:rFonts w:ascii="Times New Roman" w:hAnsi="Times New Roman" w:cs="Times New Roman"/>
          <w:sz w:val="28"/>
          <w:szCs w:val="28"/>
        </w:rPr>
        <w:t>22. Ведение учета и осуществление хранения исполнительных документов, предусматривающих обращение взыскания на средства бюджетных и автономных учреждений, и документов, связанных с их исполнением, осуществляется департаментом финансов администрации района в установленном им порядке.</w:t>
      </w:r>
    </w:p>
    <w:p w:rsidR="005128CB" w:rsidRPr="005128CB" w:rsidRDefault="005128CB" w:rsidP="005128CB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28CB">
        <w:rPr>
          <w:rFonts w:ascii="Times New Roman" w:hAnsi="Times New Roman" w:cs="Times New Roman"/>
          <w:sz w:val="28"/>
          <w:szCs w:val="28"/>
        </w:rPr>
        <w:t>23. Установить, что не использованные на 01 января 2017 года остатки межбюджетных трансфертов, полученные бюджетами городских и сельских поселений из бюджета района в форме субсидий, субвенций и иных межбюджетных трансфертов, имеющих целевое назначение, подлежат возврату в бюджет района в 2017 году в течение первых:</w:t>
      </w:r>
    </w:p>
    <w:p w:rsidR="005128CB" w:rsidRPr="005128CB" w:rsidRDefault="005128CB" w:rsidP="005128CB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28CB">
        <w:rPr>
          <w:rFonts w:ascii="Times New Roman" w:hAnsi="Times New Roman" w:cs="Times New Roman"/>
          <w:sz w:val="28"/>
          <w:szCs w:val="28"/>
        </w:rPr>
        <w:t>3 рабочих дней - средства федерального бюджета;</w:t>
      </w:r>
    </w:p>
    <w:p w:rsidR="005128CB" w:rsidRPr="005128CB" w:rsidRDefault="005128CB" w:rsidP="005128CB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28CB">
        <w:rPr>
          <w:rFonts w:ascii="Times New Roman" w:hAnsi="Times New Roman" w:cs="Times New Roman"/>
          <w:sz w:val="28"/>
          <w:szCs w:val="28"/>
        </w:rPr>
        <w:t xml:space="preserve">10 рабочих дней - средства бюджета Ханты-Мансийского автономного округа - </w:t>
      </w:r>
      <w:proofErr w:type="spellStart"/>
      <w:r w:rsidRPr="005128CB">
        <w:rPr>
          <w:rFonts w:ascii="Times New Roman" w:hAnsi="Times New Roman" w:cs="Times New Roman"/>
          <w:sz w:val="28"/>
          <w:szCs w:val="28"/>
        </w:rPr>
        <w:t>Югры</w:t>
      </w:r>
      <w:proofErr w:type="spellEnd"/>
      <w:r w:rsidRPr="005128CB">
        <w:rPr>
          <w:rFonts w:ascii="Times New Roman" w:hAnsi="Times New Roman" w:cs="Times New Roman"/>
          <w:sz w:val="28"/>
          <w:szCs w:val="28"/>
        </w:rPr>
        <w:t>;</w:t>
      </w:r>
    </w:p>
    <w:p w:rsidR="005128CB" w:rsidRPr="005128CB" w:rsidRDefault="005128CB" w:rsidP="005128CB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28CB">
        <w:rPr>
          <w:rFonts w:ascii="Times New Roman" w:hAnsi="Times New Roman" w:cs="Times New Roman"/>
          <w:sz w:val="28"/>
          <w:szCs w:val="28"/>
        </w:rPr>
        <w:t>10 рабочих дней - средства бюджета района.</w:t>
      </w:r>
    </w:p>
    <w:p w:rsidR="005128CB" w:rsidRPr="005128CB" w:rsidRDefault="005128CB" w:rsidP="005128CB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28CB">
        <w:rPr>
          <w:rFonts w:ascii="Times New Roman" w:hAnsi="Times New Roman" w:cs="Times New Roman"/>
          <w:sz w:val="28"/>
          <w:szCs w:val="28"/>
        </w:rPr>
        <w:t xml:space="preserve">24. Установить, что в случае </w:t>
      </w:r>
      <w:proofErr w:type="spellStart"/>
      <w:r w:rsidRPr="005128CB">
        <w:rPr>
          <w:rFonts w:ascii="Times New Roman" w:hAnsi="Times New Roman" w:cs="Times New Roman"/>
          <w:sz w:val="28"/>
          <w:szCs w:val="28"/>
        </w:rPr>
        <w:t>невозврата</w:t>
      </w:r>
      <w:proofErr w:type="spellEnd"/>
      <w:r w:rsidRPr="005128CB">
        <w:rPr>
          <w:rFonts w:ascii="Times New Roman" w:hAnsi="Times New Roman" w:cs="Times New Roman"/>
          <w:sz w:val="28"/>
          <w:szCs w:val="28"/>
        </w:rPr>
        <w:t xml:space="preserve">, несвоевременного возврата или нецелевого использования бюджетных кредитов (ссуд), </w:t>
      </w:r>
      <w:proofErr w:type="spellStart"/>
      <w:r w:rsidRPr="005128CB">
        <w:rPr>
          <w:rFonts w:ascii="Times New Roman" w:hAnsi="Times New Roman" w:cs="Times New Roman"/>
          <w:sz w:val="28"/>
          <w:szCs w:val="28"/>
        </w:rPr>
        <w:t>невозврата</w:t>
      </w:r>
      <w:proofErr w:type="spellEnd"/>
      <w:r w:rsidRPr="005128CB">
        <w:rPr>
          <w:rFonts w:ascii="Times New Roman" w:hAnsi="Times New Roman" w:cs="Times New Roman"/>
          <w:sz w:val="28"/>
          <w:szCs w:val="28"/>
        </w:rPr>
        <w:t xml:space="preserve"> процентов за пользование бюджетными кредитами (ссудами) или в случае просрочки уплаты процентов за пользование ими, администрация района применяет меры, предусмотренные действующим законодательством в части средств, зачисляемых в бюджет района.</w:t>
      </w:r>
    </w:p>
    <w:p w:rsidR="005128CB" w:rsidRPr="005128CB" w:rsidRDefault="005128CB" w:rsidP="005128CB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28CB">
        <w:rPr>
          <w:rFonts w:ascii="Times New Roman" w:hAnsi="Times New Roman" w:cs="Times New Roman"/>
          <w:sz w:val="28"/>
          <w:szCs w:val="28"/>
        </w:rPr>
        <w:t xml:space="preserve">25. Разрешить администрации </w:t>
      </w:r>
      <w:proofErr w:type="spellStart"/>
      <w:r w:rsidRPr="005128CB">
        <w:rPr>
          <w:rFonts w:ascii="Times New Roman" w:hAnsi="Times New Roman" w:cs="Times New Roman"/>
          <w:sz w:val="28"/>
          <w:szCs w:val="28"/>
        </w:rPr>
        <w:t>Нижневартовского</w:t>
      </w:r>
      <w:proofErr w:type="spellEnd"/>
      <w:r w:rsidRPr="005128CB">
        <w:rPr>
          <w:rFonts w:ascii="Times New Roman" w:hAnsi="Times New Roman" w:cs="Times New Roman"/>
          <w:sz w:val="28"/>
          <w:szCs w:val="28"/>
        </w:rPr>
        <w:t xml:space="preserve"> района осуществлять списание признанной безнадежной к взысканию задолженности перед бюджетом района:</w:t>
      </w:r>
    </w:p>
    <w:p w:rsidR="005128CB" w:rsidRPr="005128CB" w:rsidRDefault="005128CB" w:rsidP="005128CB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28CB">
        <w:rPr>
          <w:rFonts w:ascii="Times New Roman" w:hAnsi="Times New Roman" w:cs="Times New Roman"/>
          <w:sz w:val="28"/>
          <w:szCs w:val="28"/>
        </w:rPr>
        <w:t>по средствам, выданным на возвратной основе, пеням, штрафам и процентам за пользование ими;</w:t>
      </w:r>
    </w:p>
    <w:p w:rsidR="005128CB" w:rsidRPr="005128CB" w:rsidRDefault="005128CB" w:rsidP="005128CB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28CB">
        <w:rPr>
          <w:rFonts w:ascii="Times New Roman" w:hAnsi="Times New Roman" w:cs="Times New Roman"/>
          <w:sz w:val="28"/>
          <w:szCs w:val="28"/>
        </w:rPr>
        <w:lastRenderedPageBreak/>
        <w:t>по неналоговым видам доходов в части, подлежащей зачислению в бюджет района.</w:t>
      </w:r>
    </w:p>
    <w:p w:rsidR="005128CB" w:rsidRPr="005128CB" w:rsidRDefault="005128CB" w:rsidP="005128CB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28CB">
        <w:rPr>
          <w:rFonts w:ascii="Times New Roman" w:hAnsi="Times New Roman" w:cs="Times New Roman"/>
          <w:sz w:val="28"/>
          <w:szCs w:val="28"/>
        </w:rPr>
        <w:t>Установить, что списание задолженности осуществляется в соответствии с порядком (правилами), установленным решением Думы района.</w:t>
      </w:r>
    </w:p>
    <w:p w:rsidR="005128CB" w:rsidRPr="005128CB" w:rsidRDefault="005128CB" w:rsidP="005128CB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28CB">
        <w:rPr>
          <w:rFonts w:ascii="Times New Roman" w:hAnsi="Times New Roman" w:cs="Times New Roman"/>
          <w:sz w:val="28"/>
          <w:szCs w:val="28"/>
        </w:rPr>
        <w:t xml:space="preserve">26. </w:t>
      </w:r>
      <w:proofErr w:type="gramStart"/>
      <w:r w:rsidRPr="005128CB">
        <w:rPr>
          <w:rFonts w:ascii="Times New Roman" w:hAnsi="Times New Roman" w:cs="Times New Roman"/>
          <w:sz w:val="28"/>
          <w:szCs w:val="28"/>
        </w:rPr>
        <w:t>Установить, что органы местного самоуправления района не вправе принимать решения, приводящие к увеличению в 2017 году и в плановом периоде 2018 и 2019 годов численности муниципальных служащих и работников муниципальных казенных учреждений района, за исключением случаев изменения функций органа местного самоуправления района и муниципальных казенных учреждений района, ввода новых объектов капитального строительства, а также случаев принятия решений по передаче муниципальному</w:t>
      </w:r>
      <w:proofErr w:type="gramEnd"/>
      <w:r w:rsidRPr="005128CB">
        <w:rPr>
          <w:rFonts w:ascii="Times New Roman" w:hAnsi="Times New Roman" w:cs="Times New Roman"/>
          <w:sz w:val="28"/>
          <w:szCs w:val="28"/>
        </w:rPr>
        <w:t xml:space="preserve"> району отдельных полномочий Российской Федерации, Ханты-Мансийского автономного округа - </w:t>
      </w:r>
      <w:proofErr w:type="spellStart"/>
      <w:r w:rsidRPr="005128CB">
        <w:rPr>
          <w:rFonts w:ascii="Times New Roman" w:hAnsi="Times New Roman" w:cs="Times New Roman"/>
          <w:sz w:val="28"/>
          <w:szCs w:val="28"/>
        </w:rPr>
        <w:t>Югры</w:t>
      </w:r>
      <w:proofErr w:type="spellEnd"/>
      <w:r w:rsidRPr="005128CB">
        <w:rPr>
          <w:rFonts w:ascii="Times New Roman" w:hAnsi="Times New Roman" w:cs="Times New Roman"/>
          <w:sz w:val="28"/>
          <w:szCs w:val="28"/>
        </w:rPr>
        <w:t>, городских и сельских поселений, входящих в состав района.</w:t>
      </w:r>
    </w:p>
    <w:p w:rsidR="005128CB" w:rsidRPr="005128CB" w:rsidRDefault="005128CB" w:rsidP="005128CB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28CB">
        <w:rPr>
          <w:rFonts w:ascii="Times New Roman" w:hAnsi="Times New Roman" w:cs="Times New Roman"/>
          <w:sz w:val="28"/>
          <w:szCs w:val="28"/>
        </w:rPr>
        <w:t>Рекомендовать органам местного самоуправления поселений принять аналогичные решения.</w:t>
      </w:r>
    </w:p>
    <w:p w:rsidR="005128CB" w:rsidRPr="005128CB" w:rsidRDefault="005128CB" w:rsidP="005128CB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28CB">
        <w:rPr>
          <w:rFonts w:ascii="Times New Roman" w:hAnsi="Times New Roman" w:cs="Times New Roman"/>
          <w:sz w:val="28"/>
          <w:szCs w:val="28"/>
        </w:rPr>
        <w:t xml:space="preserve">27. Установить, что в бюджетных сметах муниципальных казенных учреждений района предусмотрены денежные средства на оплату банковских услуг при перечислении денежных средств работникам муниципальных казенных учреждений на их счета в кредитных организациях по подстатье 226 "Прочие услуги" </w:t>
      </w:r>
      <w:hyperlink r:id="rId45" w:history="1">
        <w:r w:rsidRPr="005128CB">
          <w:rPr>
            <w:rFonts w:ascii="Times New Roman" w:hAnsi="Times New Roman" w:cs="Times New Roman"/>
            <w:sz w:val="28"/>
            <w:szCs w:val="28"/>
          </w:rPr>
          <w:t>классификации</w:t>
        </w:r>
      </w:hyperlink>
      <w:r w:rsidRPr="005128C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128CB">
        <w:rPr>
          <w:rFonts w:ascii="Times New Roman" w:hAnsi="Times New Roman" w:cs="Times New Roman"/>
          <w:sz w:val="28"/>
          <w:szCs w:val="28"/>
        </w:rPr>
        <w:t>операций сектора государственного управления расходов бюджетов Российской Федерации</w:t>
      </w:r>
      <w:proofErr w:type="gramEnd"/>
      <w:r w:rsidRPr="005128CB">
        <w:rPr>
          <w:rFonts w:ascii="Times New Roman" w:hAnsi="Times New Roman" w:cs="Times New Roman"/>
          <w:sz w:val="28"/>
          <w:szCs w:val="28"/>
        </w:rPr>
        <w:t>.</w:t>
      </w:r>
    </w:p>
    <w:p w:rsidR="005128CB" w:rsidRPr="005128CB" w:rsidRDefault="005128CB" w:rsidP="005128CB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28CB">
        <w:rPr>
          <w:rFonts w:ascii="Times New Roman" w:hAnsi="Times New Roman" w:cs="Times New Roman"/>
          <w:sz w:val="28"/>
          <w:szCs w:val="28"/>
        </w:rPr>
        <w:t xml:space="preserve">28. </w:t>
      </w:r>
      <w:proofErr w:type="gramStart"/>
      <w:r w:rsidRPr="005128CB">
        <w:rPr>
          <w:rFonts w:ascii="Times New Roman" w:hAnsi="Times New Roman" w:cs="Times New Roman"/>
          <w:sz w:val="28"/>
          <w:szCs w:val="28"/>
        </w:rPr>
        <w:t xml:space="preserve">Оплата услуг почтовой связи и банковских услуг, оказываемых банками, определяемыми местной администрацией, по выплате денежных средств гражданам в рамках обеспечения мер социальной поддержки и в связи с осуществлением переданных полномочий Российской Федерации и Ханты-Мансийского автономного округа - </w:t>
      </w:r>
      <w:proofErr w:type="spellStart"/>
      <w:r w:rsidRPr="005128CB">
        <w:rPr>
          <w:rFonts w:ascii="Times New Roman" w:hAnsi="Times New Roman" w:cs="Times New Roman"/>
          <w:sz w:val="28"/>
          <w:szCs w:val="28"/>
        </w:rPr>
        <w:t>Югры</w:t>
      </w:r>
      <w:proofErr w:type="spellEnd"/>
      <w:r w:rsidRPr="005128CB">
        <w:rPr>
          <w:rFonts w:ascii="Times New Roman" w:hAnsi="Times New Roman" w:cs="Times New Roman"/>
          <w:sz w:val="28"/>
          <w:szCs w:val="28"/>
        </w:rPr>
        <w:t xml:space="preserve"> может осуществляться за счет средств местного бюджета, а также за счет средств соответствующих субвенций, предоставляемых местным бюджетам.</w:t>
      </w:r>
      <w:proofErr w:type="gramEnd"/>
    </w:p>
    <w:p w:rsidR="005128CB" w:rsidRPr="005128CB" w:rsidRDefault="005128CB" w:rsidP="005128CB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28CB">
        <w:rPr>
          <w:rFonts w:ascii="Times New Roman" w:hAnsi="Times New Roman" w:cs="Times New Roman"/>
          <w:sz w:val="28"/>
          <w:szCs w:val="28"/>
        </w:rPr>
        <w:t xml:space="preserve">29. </w:t>
      </w:r>
      <w:proofErr w:type="gramStart"/>
      <w:r w:rsidRPr="005128CB">
        <w:rPr>
          <w:rFonts w:ascii="Times New Roman" w:hAnsi="Times New Roman" w:cs="Times New Roman"/>
          <w:sz w:val="28"/>
          <w:szCs w:val="28"/>
        </w:rPr>
        <w:t>Определить, что решения Думы района и иные муниципальные правовые акты района, влекущие дополнительные расходы за счет средств бюджета района на 2017 год и плановый период 2018 - 2019 годов, а также сокращающие доходную базу, реализуются и применяются только при наличии соответствующих источников дополнительных поступлений в бюджет района и (или) при сокращении расходов по конкретным статьям бюджета района на 2017 год и</w:t>
      </w:r>
      <w:proofErr w:type="gramEnd"/>
      <w:r w:rsidRPr="005128CB">
        <w:rPr>
          <w:rFonts w:ascii="Times New Roman" w:hAnsi="Times New Roman" w:cs="Times New Roman"/>
          <w:sz w:val="28"/>
          <w:szCs w:val="28"/>
        </w:rPr>
        <w:t xml:space="preserve"> плановый период 2018 - 2019 годов, а также после внесения соответствующих изменений в настоящее решение.</w:t>
      </w:r>
    </w:p>
    <w:p w:rsidR="005128CB" w:rsidRPr="005128CB" w:rsidRDefault="005128CB" w:rsidP="005128CB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28CB">
        <w:rPr>
          <w:rFonts w:ascii="Times New Roman" w:hAnsi="Times New Roman" w:cs="Times New Roman"/>
          <w:sz w:val="28"/>
          <w:szCs w:val="28"/>
        </w:rPr>
        <w:t xml:space="preserve">30. Администрация района проводит ревизии и проверки муниципальных учреждений и предприятий в соответствии с федеральным законодательством, законодательством Ханты-Мансийского автономного округа - </w:t>
      </w:r>
      <w:proofErr w:type="spellStart"/>
      <w:r w:rsidRPr="005128CB">
        <w:rPr>
          <w:rFonts w:ascii="Times New Roman" w:hAnsi="Times New Roman" w:cs="Times New Roman"/>
          <w:sz w:val="28"/>
          <w:szCs w:val="28"/>
        </w:rPr>
        <w:t>Югры</w:t>
      </w:r>
      <w:proofErr w:type="spellEnd"/>
      <w:r w:rsidRPr="005128CB">
        <w:rPr>
          <w:rFonts w:ascii="Times New Roman" w:hAnsi="Times New Roman" w:cs="Times New Roman"/>
          <w:sz w:val="28"/>
          <w:szCs w:val="28"/>
        </w:rPr>
        <w:t xml:space="preserve">, муниципальными правовыми актами </w:t>
      </w:r>
      <w:proofErr w:type="spellStart"/>
      <w:r w:rsidRPr="005128CB">
        <w:rPr>
          <w:rFonts w:ascii="Times New Roman" w:hAnsi="Times New Roman" w:cs="Times New Roman"/>
          <w:sz w:val="28"/>
          <w:szCs w:val="28"/>
        </w:rPr>
        <w:t>Нижневартовского</w:t>
      </w:r>
      <w:proofErr w:type="spellEnd"/>
      <w:r w:rsidRPr="005128CB"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:rsidR="005128CB" w:rsidRPr="005128CB" w:rsidRDefault="005128CB" w:rsidP="005128CB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28CB">
        <w:rPr>
          <w:rFonts w:ascii="Times New Roman" w:hAnsi="Times New Roman" w:cs="Times New Roman"/>
          <w:sz w:val="28"/>
          <w:szCs w:val="28"/>
        </w:rPr>
        <w:t>Главные распорядители средств бюджета района:</w:t>
      </w:r>
    </w:p>
    <w:p w:rsidR="005128CB" w:rsidRPr="005128CB" w:rsidRDefault="005128CB" w:rsidP="005128CB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28CB">
        <w:rPr>
          <w:rFonts w:ascii="Times New Roman" w:hAnsi="Times New Roman" w:cs="Times New Roman"/>
          <w:sz w:val="28"/>
          <w:szCs w:val="28"/>
        </w:rPr>
        <w:t xml:space="preserve">обеспечивают контроль подведомственных учреждений в части обеспечения </w:t>
      </w:r>
      <w:r w:rsidRPr="005128CB">
        <w:rPr>
          <w:rFonts w:ascii="Times New Roman" w:hAnsi="Times New Roman" w:cs="Times New Roman"/>
          <w:sz w:val="28"/>
          <w:szCs w:val="28"/>
        </w:rPr>
        <w:lastRenderedPageBreak/>
        <w:t>правомерного, целевого, эффективного использования средств бюджета района и своевременного их возврата, представления отчетности, выполнения заданий по представлению услуг;</w:t>
      </w:r>
    </w:p>
    <w:p w:rsidR="005128CB" w:rsidRPr="005128CB" w:rsidRDefault="005128CB" w:rsidP="005128CB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28CB">
        <w:rPr>
          <w:rFonts w:ascii="Times New Roman" w:hAnsi="Times New Roman" w:cs="Times New Roman"/>
          <w:sz w:val="28"/>
          <w:szCs w:val="28"/>
        </w:rPr>
        <w:t xml:space="preserve">осуществляют </w:t>
      </w:r>
      <w:proofErr w:type="gramStart"/>
      <w:r w:rsidRPr="005128CB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5128CB">
        <w:rPr>
          <w:rFonts w:ascii="Times New Roman" w:hAnsi="Times New Roman" w:cs="Times New Roman"/>
          <w:sz w:val="28"/>
          <w:szCs w:val="28"/>
        </w:rPr>
        <w:t xml:space="preserve"> использованием субвенций, субсидий и иных межбюджетных трансфертов, их получателями в соответствии с условиями и целями, определенными при предоставлении указанных средств.</w:t>
      </w:r>
    </w:p>
    <w:p w:rsidR="005128CB" w:rsidRPr="005128CB" w:rsidRDefault="005128CB" w:rsidP="005128CB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28CB">
        <w:rPr>
          <w:rFonts w:ascii="Times New Roman" w:hAnsi="Times New Roman" w:cs="Times New Roman"/>
          <w:sz w:val="28"/>
          <w:szCs w:val="28"/>
        </w:rPr>
        <w:t>Бюджеты поселений - получатели межбюджетных трансфертов из бюджета района подлежат финансовому контролю в соответствии с действующим законодательством.</w:t>
      </w:r>
    </w:p>
    <w:p w:rsidR="005128CB" w:rsidRPr="005128CB" w:rsidRDefault="005128CB" w:rsidP="005128CB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28CB">
        <w:rPr>
          <w:rFonts w:ascii="Times New Roman" w:hAnsi="Times New Roman" w:cs="Times New Roman"/>
          <w:sz w:val="28"/>
          <w:szCs w:val="28"/>
        </w:rPr>
        <w:t>31. Разрешить администрации района осуществлять уточнение бюджетных ассигнований по расходам соответствующего раздела бюджетной классификации на затраты, связанные с защитой интересов органов местного самоуправления.</w:t>
      </w:r>
    </w:p>
    <w:p w:rsidR="005128CB" w:rsidRPr="005128CB" w:rsidRDefault="005128CB" w:rsidP="005128CB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28CB">
        <w:rPr>
          <w:rFonts w:ascii="Times New Roman" w:hAnsi="Times New Roman" w:cs="Times New Roman"/>
          <w:sz w:val="28"/>
          <w:szCs w:val="28"/>
        </w:rPr>
        <w:t>32. Утвердить в составе расходов бюджета района резервный фонд администрации района на 2017 год в сумме 40</w:t>
      </w:r>
      <w:r w:rsidR="003C5375">
        <w:rPr>
          <w:rFonts w:ascii="Times New Roman" w:hAnsi="Times New Roman" w:cs="Times New Roman"/>
          <w:sz w:val="28"/>
          <w:szCs w:val="28"/>
        </w:rPr>
        <w:t xml:space="preserve"> </w:t>
      </w:r>
      <w:r w:rsidRPr="005128CB">
        <w:rPr>
          <w:rFonts w:ascii="Times New Roman" w:hAnsi="Times New Roman" w:cs="Times New Roman"/>
          <w:sz w:val="28"/>
          <w:szCs w:val="28"/>
        </w:rPr>
        <w:t>000 тыс. рублей, на 2018 год в сумме 20</w:t>
      </w:r>
      <w:r w:rsidR="003C5375">
        <w:rPr>
          <w:rFonts w:ascii="Times New Roman" w:hAnsi="Times New Roman" w:cs="Times New Roman"/>
          <w:sz w:val="28"/>
          <w:szCs w:val="28"/>
        </w:rPr>
        <w:t xml:space="preserve"> </w:t>
      </w:r>
      <w:r w:rsidRPr="005128CB">
        <w:rPr>
          <w:rFonts w:ascii="Times New Roman" w:hAnsi="Times New Roman" w:cs="Times New Roman"/>
          <w:sz w:val="28"/>
          <w:szCs w:val="28"/>
        </w:rPr>
        <w:t>658,7 тыс. рублей, на 2019 год в сумме 6</w:t>
      </w:r>
      <w:r w:rsidR="003C5375">
        <w:rPr>
          <w:rFonts w:ascii="Times New Roman" w:hAnsi="Times New Roman" w:cs="Times New Roman"/>
          <w:sz w:val="28"/>
          <w:szCs w:val="28"/>
        </w:rPr>
        <w:t xml:space="preserve"> </w:t>
      </w:r>
      <w:r w:rsidRPr="005128CB">
        <w:rPr>
          <w:rFonts w:ascii="Times New Roman" w:hAnsi="Times New Roman" w:cs="Times New Roman"/>
          <w:sz w:val="28"/>
          <w:szCs w:val="28"/>
        </w:rPr>
        <w:t>779,8 тыс. рублей.</w:t>
      </w:r>
    </w:p>
    <w:p w:rsidR="005128CB" w:rsidRPr="005128CB" w:rsidRDefault="005128CB" w:rsidP="005128CB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28CB"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46" w:history="1">
        <w:r w:rsidRPr="005128CB">
          <w:rPr>
            <w:rFonts w:ascii="Times New Roman" w:hAnsi="Times New Roman" w:cs="Times New Roman"/>
            <w:sz w:val="28"/>
            <w:szCs w:val="28"/>
          </w:rPr>
          <w:t>решения</w:t>
        </w:r>
      </w:hyperlink>
      <w:r w:rsidRPr="005128CB">
        <w:rPr>
          <w:rFonts w:ascii="Times New Roman" w:hAnsi="Times New Roman" w:cs="Times New Roman"/>
          <w:sz w:val="28"/>
          <w:szCs w:val="28"/>
        </w:rPr>
        <w:t xml:space="preserve"> Думы </w:t>
      </w:r>
      <w:proofErr w:type="spellStart"/>
      <w:r w:rsidRPr="005128CB">
        <w:rPr>
          <w:rFonts w:ascii="Times New Roman" w:hAnsi="Times New Roman" w:cs="Times New Roman"/>
          <w:sz w:val="28"/>
          <w:szCs w:val="28"/>
        </w:rPr>
        <w:t>Нижневартовского</w:t>
      </w:r>
      <w:proofErr w:type="spellEnd"/>
      <w:r w:rsidRPr="005128CB">
        <w:rPr>
          <w:rFonts w:ascii="Times New Roman" w:hAnsi="Times New Roman" w:cs="Times New Roman"/>
          <w:sz w:val="28"/>
          <w:szCs w:val="28"/>
        </w:rPr>
        <w:t xml:space="preserve"> района от 12.01.2017 N 130)</w:t>
      </w:r>
    </w:p>
    <w:p w:rsidR="005128CB" w:rsidRPr="005128CB" w:rsidRDefault="005128CB" w:rsidP="005128CB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28CB">
        <w:rPr>
          <w:rFonts w:ascii="Times New Roman" w:hAnsi="Times New Roman" w:cs="Times New Roman"/>
          <w:sz w:val="28"/>
          <w:szCs w:val="28"/>
        </w:rPr>
        <w:t xml:space="preserve">33. </w:t>
      </w:r>
      <w:proofErr w:type="gramStart"/>
      <w:r w:rsidRPr="005128CB">
        <w:rPr>
          <w:rFonts w:ascii="Times New Roman" w:hAnsi="Times New Roman" w:cs="Times New Roman"/>
          <w:sz w:val="28"/>
          <w:szCs w:val="28"/>
        </w:rPr>
        <w:t xml:space="preserve">Утвердить объем бюджетных ассигнований муниципального дорожного фонда </w:t>
      </w:r>
      <w:proofErr w:type="spellStart"/>
      <w:r w:rsidRPr="005128CB">
        <w:rPr>
          <w:rFonts w:ascii="Times New Roman" w:hAnsi="Times New Roman" w:cs="Times New Roman"/>
          <w:sz w:val="28"/>
          <w:szCs w:val="28"/>
        </w:rPr>
        <w:t>Нижневартовского</w:t>
      </w:r>
      <w:proofErr w:type="spellEnd"/>
      <w:r w:rsidRPr="005128CB">
        <w:rPr>
          <w:rFonts w:ascii="Times New Roman" w:hAnsi="Times New Roman" w:cs="Times New Roman"/>
          <w:sz w:val="28"/>
          <w:szCs w:val="28"/>
        </w:rPr>
        <w:t xml:space="preserve"> района на 2017 год в сумме 208</w:t>
      </w:r>
      <w:r w:rsidR="003C5375">
        <w:rPr>
          <w:rFonts w:ascii="Times New Roman" w:hAnsi="Times New Roman" w:cs="Times New Roman"/>
          <w:sz w:val="28"/>
          <w:szCs w:val="28"/>
        </w:rPr>
        <w:t xml:space="preserve"> </w:t>
      </w:r>
      <w:r w:rsidRPr="005128CB">
        <w:rPr>
          <w:rFonts w:ascii="Times New Roman" w:hAnsi="Times New Roman" w:cs="Times New Roman"/>
          <w:sz w:val="28"/>
          <w:szCs w:val="28"/>
        </w:rPr>
        <w:t>472,1 тыс. рублей, в том числе остатки бюджетных ассигнований муниципального дорожного фонда 2016 года в сумме 10</w:t>
      </w:r>
      <w:r w:rsidR="003C5375">
        <w:rPr>
          <w:rFonts w:ascii="Times New Roman" w:hAnsi="Times New Roman" w:cs="Times New Roman"/>
          <w:sz w:val="28"/>
          <w:szCs w:val="28"/>
        </w:rPr>
        <w:t xml:space="preserve"> </w:t>
      </w:r>
      <w:r w:rsidRPr="005128CB">
        <w:rPr>
          <w:rFonts w:ascii="Times New Roman" w:hAnsi="Times New Roman" w:cs="Times New Roman"/>
          <w:sz w:val="28"/>
          <w:szCs w:val="28"/>
        </w:rPr>
        <w:t>944,050 тыс. рублей, на 2018 год в сумме 61</w:t>
      </w:r>
      <w:r w:rsidR="003C5375">
        <w:rPr>
          <w:rFonts w:ascii="Times New Roman" w:hAnsi="Times New Roman" w:cs="Times New Roman"/>
          <w:sz w:val="28"/>
          <w:szCs w:val="28"/>
        </w:rPr>
        <w:t xml:space="preserve"> </w:t>
      </w:r>
      <w:r w:rsidRPr="005128CB">
        <w:rPr>
          <w:rFonts w:ascii="Times New Roman" w:hAnsi="Times New Roman" w:cs="Times New Roman"/>
          <w:sz w:val="28"/>
          <w:szCs w:val="28"/>
        </w:rPr>
        <w:t>700,6 тыс. рублей, на 2019 год в сумме 55</w:t>
      </w:r>
      <w:r w:rsidR="003C5375">
        <w:rPr>
          <w:rFonts w:ascii="Times New Roman" w:hAnsi="Times New Roman" w:cs="Times New Roman"/>
          <w:sz w:val="28"/>
          <w:szCs w:val="28"/>
        </w:rPr>
        <w:t xml:space="preserve"> </w:t>
      </w:r>
      <w:r w:rsidRPr="005128CB">
        <w:rPr>
          <w:rFonts w:ascii="Times New Roman" w:hAnsi="Times New Roman" w:cs="Times New Roman"/>
          <w:sz w:val="28"/>
          <w:szCs w:val="28"/>
        </w:rPr>
        <w:t>540,7 тыс. рублей.</w:t>
      </w:r>
      <w:proofErr w:type="gramEnd"/>
    </w:p>
    <w:p w:rsidR="005128CB" w:rsidRPr="005128CB" w:rsidRDefault="005128CB" w:rsidP="005128CB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28CB">
        <w:rPr>
          <w:rFonts w:ascii="Times New Roman" w:hAnsi="Times New Roman" w:cs="Times New Roman"/>
          <w:sz w:val="28"/>
          <w:szCs w:val="28"/>
        </w:rPr>
        <w:t xml:space="preserve">(в ред. решений Думы </w:t>
      </w:r>
      <w:proofErr w:type="spellStart"/>
      <w:r w:rsidRPr="005128CB">
        <w:rPr>
          <w:rFonts w:ascii="Times New Roman" w:hAnsi="Times New Roman" w:cs="Times New Roman"/>
          <w:sz w:val="28"/>
          <w:szCs w:val="28"/>
        </w:rPr>
        <w:t>Нижневартовского</w:t>
      </w:r>
      <w:proofErr w:type="spellEnd"/>
      <w:r w:rsidRPr="005128CB">
        <w:rPr>
          <w:rFonts w:ascii="Times New Roman" w:hAnsi="Times New Roman" w:cs="Times New Roman"/>
          <w:sz w:val="28"/>
          <w:szCs w:val="28"/>
        </w:rPr>
        <w:t xml:space="preserve"> района от 12.01.2017 </w:t>
      </w:r>
      <w:hyperlink r:id="rId47" w:history="1">
        <w:r w:rsidRPr="005128CB">
          <w:rPr>
            <w:rFonts w:ascii="Times New Roman" w:hAnsi="Times New Roman" w:cs="Times New Roman"/>
            <w:sz w:val="28"/>
            <w:szCs w:val="28"/>
          </w:rPr>
          <w:t>N 130</w:t>
        </w:r>
      </w:hyperlink>
      <w:r w:rsidRPr="005128CB">
        <w:rPr>
          <w:rFonts w:ascii="Times New Roman" w:hAnsi="Times New Roman" w:cs="Times New Roman"/>
          <w:sz w:val="28"/>
          <w:szCs w:val="28"/>
        </w:rPr>
        <w:t xml:space="preserve">, от 02.05.2017 </w:t>
      </w:r>
      <w:hyperlink r:id="rId48" w:history="1">
        <w:r w:rsidRPr="005128CB">
          <w:rPr>
            <w:rFonts w:ascii="Times New Roman" w:hAnsi="Times New Roman" w:cs="Times New Roman"/>
            <w:sz w:val="28"/>
            <w:szCs w:val="28"/>
          </w:rPr>
          <w:t>N 149</w:t>
        </w:r>
      </w:hyperlink>
      <w:r w:rsidRPr="005128CB">
        <w:rPr>
          <w:rFonts w:ascii="Times New Roman" w:hAnsi="Times New Roman" w:cs="Times New Roman"/>
          <w:sz w:val="28"/>
          <w:szCs w:val="28"/>
        </w:rPr>
        <w:t>)</w:t>
      </w:r>
    </w:p>
    <w:p w:rsidR="005128CB" w:rsidRPr="005128CB" w:rsidRDefault="005128CB" w:rsidP="005128CB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28CB">
        <w:rPr>
          <w:rFonts w:ascii="Times New Roman" w:hAnsi="Times New Roman" w:cs="Times New Roman"/>
          <w:sz w:val="28"/>
          <w:szCs w:val="28"/>
        </w:rPr>
        <w:t xml:space="preserve">34. В соответствии со </w:t>
      </w:r>
      <w:hyperlink r:id="rId49" w:history="1">
        <w:r w:rsidRPr="005128CB">
          <w:rPr>
            <w:rFonts w:ascii="Times New Roman" w:hAnsi="Times New Roman" w:cs="Times New Roman"/>
            <w:sz w:val="28"/>
            <w:szCs w:val="28"/>
          </w:rPr>
          <w:t>статьей 78</w:t>
        </w:r>
      </w:hyperlink>
      <w:r w:rsidRPr="005128CB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 и решением Думы района об осуществлении части полномочий установить, что субсидии юридическим лицам (за исключением субсидий государственным (муниципальным) учреждениям), индивидуальным предпринимателям, физическим лицам - производителям товаров, работ и услуг предоставляются в случаях и порядке, установленном администрацией района.</w:t>
      </w:r>
    </w:p>
    <w:p w:rsidR="005128CB" w:rsidRPr="005128CB" w:rsidRDefault="005128CB" w:rsidP="005128CB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28CB">
        <w:rPr>
          <w:rFonts w:ascii="Times New Roman" w:hAnsi="Times New Roman" w:cs="Times New Roman"/>
          <w:sz w:val="28"/>
          <w:szCs w:val="28"/>
        </w:rPr>
        <w:t xml:space="preserve">35. Учесть, что в соответствии со </w:t>
      </w:r>
      <w:hyperlink r:id="rId50" w:history="1">
        <w:r w:rsidRPr="005128CB">
          <w:rPr>
            <w:rFonts w:ascii="Times New Roman" w:hAnsi="Times New Roman" w:cs="Times New Roman"/>
            <w:sz w:val="28"/>
            <w:szCs w:val="28"/>
          </w:rPr>
          <w:t>статьей 78.1</w:t>
        </w:r>
      </w:hyperlink>
      <w:r w:rsidRPr="005128CB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 могут предоставляться субсидии иным некоммерческим организациям, не являющимся муниципальными учреждениями, в порядке, установленном администрацией района.</w:t>
      </w:r>
    </w:p>
    <w:p w:rsidR="005128CB" w:rsidRPr="005128CB" w:rsidRDefault="005128CB" w:rsidP="005128CB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28CB">
        <w:rPr>
          <w:rFonts w:ascii="Times New Roman" w:hAnsi="Times New Roman" w:cs="Times New Roman"/>
          <w:sz w:val="28"/>
          <w:szCs w:val="28"/>
        </w:rPr>
        <w:t>36. Учесть, что в составе финансового обеспечения на выполнение муниципального задания учтены расходы:</w:t>
      </w:r>
    </w:p>
    <w:p w:rsidR="005128CB" w:rsidRPr="005128CB" w:rsidRDefault="005128CB" w:rsidP="005128CB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28CB">
        <w:rPr>
          <w:rFonts w:ascii="Times New Roman" w:hAnsi="Times New Roman" w:cs="Times New Roman"/>
          <w:sz w:val="28"/>
          <w:szCs w:val="28"/>
        </w:rPr>
        <w:t>на повышение квалификации работников, работающих в муниципальных автономных и бюджетных учреждениях района;</w:t>
      </w:r>
    </w:p>
    <w:p w:rsidR="005128CB" w:rsidRPr="005128CB" w:rsidRDefault="005128CB" w:rsidP="005128CB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28CB">
        <w:rPr>
          <w:rFonts w:ascii="Times New Roman" w:hAnsi="Times New Roman" w:cs="Times New Roman"/>
          <w:sz w:val="28"/>
          <w:szCs w:val="28"/>
        </w:rPr>
        <w:t>на выплаты социального характера работникам автономных и бюджетных учреждений, установленные муниципальными правовыми актами района;</w:t>
      </w:r>
    </w:p>
    <w:p w:rsidR="005128CB" w:rsidRPr="005128CB" w:rsidRDefault="005128CB" w:rsidP="005128CB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28CB">
        <w:rPr>
          <w:rFonts w:ascii="Times New Roman" w:hAnsi="Times New Roman" w:cs="Times New Roman"/>
          <w:sz w:val="28"/>
          <w:szCs w:val="28"/>
        </w:rPr>
        <w:t xml:space="preserve">на выплату гарантий и компенсаций для лиц, проживающих </w:t>
      </w:r>
      <w:proofErr w:type="gramStart"/>
      <w:r w:rsidRPr="005128CB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5128C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128CB">
        <w:rPr>
          <w:rFonts w:ascii="Times New Roman" w:hAnsi="Times New Roman" w:cs="Times New Roman"/>
          <w:sz w:val="28"/>
          <w:szCs w:val="28"/>
        </w:rPr>
        <w:t>Ханты-</w:t>
      </w:r>
      <w:r w:rsidRPr="005128CB">
        <w:rPr>
          <w:rFonts w:ascii="Times New Roman" w:hAnsi="Times New Roman" w:cs="Times New Roman"/>
          <w:sz w:val="28"/>
          <w:szCs w:val="28"/>
        </w:rPr>
        <w:lastRenderedPageBreak/>
        <w:t>Мансийском</w:t>
      </w:r>
      <w:proofErr w:type="gramEnd"/>
      <w:r w:rsidRPr="005128CB">
        <w:rPr>
          <w:rFonts w:ascii="Times New Roman" w:hAnsi="Times New Roman" w:cs="Times New Roman"/>
          <w:sz w:val="28"/>
          <w:szCs w:val="28"/>
        </w:rPr>
        <w:t xml:space="preserve"> автономном округе - </w:t>
      </w:r>
      <w:proofErr w:type="spellStart"/>
      <w:r w:rsidRPr="005128CB">
        <w:rPr>
          <w:rFonts w:ascii="Times New Roman" w:hAnsi="Times New Roman" w:cs="Times New Roman"/>
          <w:sz w:val="28"/>
          <w:szCs w:val="28"/>
        </w:rPr>
        <w:t>Югре</w:t>
      </w:r>
      <w:proofErr w:type="spellEnd"/>
      <w:r w:rsidRPr="005128CB">
        <w:rPr>
          <w:rFonts w:ascii="Times New Roman" w:hAnsi="Times New Roman" w:cs="Times New Roman"/>
          <w:sz w:val="28"/>
          <w:szCs w:val="28"/>
        </w:rPr>
        <w:t>, работающих в муниципальных автономных и бюджетных учреждениях района;</w:t>
      </w:r>
    </w:p>
    <w:p w:rsidR="005128CB" w:rsidRPr="005128CB" w:rsidRDefault="005128CB" w:rsidP="005128CB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28CB">
        <w:rPr>
          <w:rFonts w:ascii="Times New Roman" w:hAnsi="Times New Roman" w:cs="Times New Roman"/>
          <w:sz w:val="28"/>
          <w:szCs w:val="28"/>
        </w:rPr>
        <w:t>на оплату банковских услуг при перечислении денежных средств работникам муниципальных бюджетных и автономных учреждений на их счета в кредитных организациях.</w:t>
      </w:r>
    </w:p>
    <w:p w:rsidR="005128CB" w:rsidRPr="005128CB" w:rsidRDefault="005128CB" w:rsidP="005128CB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28CB">
        <w:rPr>
          <w:rFonts w:ascii="Times New Roman" w:hAnsi="Times New Roman" w:cs="Times New Roman"/>
          <w:sz w:val="28"/>
          <w:szCs w:val="28"/>
        </w:rPr>
        <w:t xml:space="preserve">37. </w:t>
      </w:r>
      <w:proofErr w:type="gramStart"/>
      <w:r w:rsidRPr="005128CB">
        <w:rPr>
          <w:rFonts w:ascii="Times New Roman" w:hAnsi="Times New Roman" w:cs="Times New Roman"/>
          <w:sz w:val="28"/>
          <w:szCs w:val="28"/>
        </w:rPr>
        <w:t xml:space="preserve">Учесть, что </w:t>
      </w:r>
      <w:proofErr w:type="spellStart"/>
      <w:r w:rsidRPr="005128CB">
        <w:rPr>
          <w:rFonts w:ascii="Times New Roman" w:hAnsi="Times New Roman" w:cs="Times New Roman"/>
          <w:sz w:val="28"/>
          <w:szCs w:val="28"/>
        </w:rPr>
        <w:t>Нижневартовскому</w:t>
      </w:r>
      <w:proofErr w:type="spellEnd"/>
      <w:r w:rsidRPr="005128CB">
        <w:rPr>
          <w:rFonts w:ascii="Times New Roman" w:hAnsi="Times New Roman" w:cs="Times New Roman"/>
          <w:sz w:val="28"/>
          <w:szCs w:val="28"/>
        </w:rPr>
        <w:t xml:space="preserve"> району предусмотрено предоставление бюджетного кредита из бюджета Ханты-Мансийского автономного округа - </w:t>
      </w:r>
      <w:proofErr w:type="spellStart"/>
      <w:r w:rsidRPr="005128CB">
        <w:rPr>
          <w:rFonts w:ascii="Times New Roman" w:hAnsi="Times New Roman" w:cs="Times New Roman"/>
          <w:sz w:val="28"/>
          <w:szCs w:val="28"/>
        </w:rPr>
        <w:t>Югры</w:t>
      </w:r>
      <w:proofErr w:type="spellEnd"/>
      <w:r w:rsidRPr="005128CB">
        <w:rPr>
          <w:rFonts w:ascii="Times New Roman" w:hAnsi="Times New Roman" w:cs="Times New Roman"/>
          <w:sz w:val="28"/>
          <w:szCs w:val="28"/>
        </w:rPr>
        <w:t xml:space="preserve"> для досрочного завоза продукции (товаров) в районы и населенные пункты на территории Ханты-Мансийского автономного округа - </w:t>
      </w:r>
      <w:proofErr w:type="spellStart"/>
      <w:r w:rsidRPr="005128CB">
        <w:rPr>
          <w:rFonts w:ascii="Times New Roman" w:hAnsi="Times New Roman" w:cs="Times New Roman"/>
          <w:sz w:val="28"/>
          <w:szCs w:val="28"/>
        </w:rPr>
        <w:t>Югры</w:t>
      </w:r>
      <w:proofErr w:type="spellEnd"/>
      <w:r w:rsidRPr="005128CB">
        <w:rPr>
          <w:rFonts w:ascii="Times New Roman" w:hAnsi="Times New Roman" w:cs="Times New Roman"/>
          <w:sz w:val="28"/>
          <w:szCs w:val="28"/>
        </w:rPr>
        <w:t xml:space="preserve"> в связи с ограниченными сроками доставки, в пределах общего объема ассигнований, предусмотренных по источникам финансирования дефицита бюджета района на эти цели, на 2017 год в сумме 22 281,2 тыс. рублей</w:t>
      </w:r>
      <w:proofErr w:type="gramEnd"/>
      <w:r w:rsidRPr="005128CB">
        <w:rPr>
          <w:rFonts w:ascii="Times New Roman" w:hAnsi="Times New Roman" w:cs="Times New Roman"/>
          <w:sz w:val="28"/>
          <w:szCs w:val="28"/>
        </w:rPr>
        <w:t>, на 2018 год в сумме 5 600,0 тыс. рублей, на 2019 год в сумме 6 000,0 тыс. рублей.</w:t>
      </w:r>
    </w:p>
    <w:p w:rsidR="005128CB" w:rsidRPr="005128CB" w:rsidRDefault="005128CB" w:rsidP="005128CB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28CB">
        <w:rPr>
          <w:rFonts w:ascii="Times New Roman" w:hAnsi="Times New Roman" w:cs="Times New Roman"/>
          <w:sz w:val="28"/>
          <w:szCs w:val="28"/>
        </w:rPr>
        <w:t xml:space="preserve">Бюджетный кредит </w:t>
      </w:r>
      <w:proofErr w:type="spellStart"/>
      <w:r w:rsidRPr="005128CB">
        <w:rPr>
          <w:rFonts w:ascii="Times New Roman" w:hAnsi="Times New Roman" w:cs="Times New Roman"/>
          <w:sz w:val="28"/>
          <w:szCs w:val="28"/>
        </w:rPr>
        <w:t>Нижневартовскому</w:t>
      </w:r>
      <w:proofErr w:type="spellEnd"/>
      <w:r w:rsidRPr="005128CB">
        <w:rPr>
          <w:rFonts w:ascii="Times New Roman" w:hAnsi="Times New Roman" w:cs="Times New Roman"/>
          <w:sz w:val="28"/>
          <w:szCs w:val="28"/>
        </w:rPr>
        <w:t xml:space="preserve"> району предоставляется на условиях целевого использования, срочности, возвратности и </w:t>
      </w:r>
      <w:proofErr w:type="spellStart"/>
      <w:r w:rsidRPr="005128CB">
        <w:rPr>
          <w:rFonts w:ascii="Times New Roman" w:hAnsi="Times New Roman" w:cs="Times New Roman"/>
          <w:sz w:val="28"/>
          <w:szCs w:val="28"/>
        </w:rPr>
        <w:t>возмездности</w:t>
      </w:r>
      <w:proofErr w:type="spellEnd"/>
      <w:r w:rsidRPr="005128CB">
        <w:rPr>
          <w:rFonts w:ascii="Times New Roman" w:hAnsi="Times New Roman" w:cs="Times New Roman"/>
          <w:sz w:val="28"/>
          <w:szCs w:val="28"/>
        </w:rPr>
        <w:t>.</w:t>
      </w:r>
    </w:p>
    <w:p w:rsidR="005128CB" w:rsidRPr="005128CB" w:rsidRDefault="005128CB" w:rsidP="005128CB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28CB">
        <w:rPr>
          <w:rFonts w:ascii="Times New Roman" w:hAnsi="Times New Roman" w:cs="Times New Roman"/>
          <w:sz w:val="28"/>
          <w:szCs w:val="28"/>
        </w:rPr>
        <w:t xml:space="preserve">Бюджетный кредит </w:t>
      </w:r>
      <w:proofErr w:type="spellStart"/>
      <w:r w:rsidRPr="005128CB">
        <w:rPr>
          <w:rFonts w:ascii="Times New Roman" w:hAnsi="Times New Roman" w:cs="Times New Roman"/>
          <w:sz w:val="28"/>
          <w:szCs w:val="28"/>
        </w:rPr>
        <w:t>Нижневартовскому</w:t>
      </w:r>
      <w:proofErr w:type="spellEnd"/>
      <w:r w:rsidRPr="005128CB">
        <w:rPr>
          <w:rFonts w:ascii="Times New Roman" w:hAnsi="Times New Roman" w:cs="Times New Roman"/>
          <w:sz w:val="28"/>
          <w:szCs w:val="28"/>
        </w:rPr>
        <w:t xml:space="preserve"> району для досрочного завоза продукции (товаров) в связи с ограниченными сроками доставки в районы и населенные пункты на территории Ханты-Мансийского автономного округа - </w:t>
      </w:r>
      <w:proofErr w:type="spellStart"/>
      <w:r w:rsidRPr="005128CB">
        <w:rPr>
          <w:rFonts w:ascii="Times New Roman" w:hAnsi="Times New Roman" w:cs="Times New Roman"/>
          <w:sz w:val="28"/>
          <w:szCs w:val="28"/>
        </w:rPr>
        <w:t>Югры</w:t>
      </w:r>
      <w:proofErr w:type="spellEnd"/>
      <w:r w:rsidRPr="005128CB">
        <w:rPr>
          <w:rFonts w:ascii="Times New Roman" w:hAnsi="Times New Roman" w:cs="Times New Roman"/>
          <w:sz w:val="28"/>
          <w:szCs w:val="28"/>
        </w:rPr>
        <w:t xml:space="preserve"> предоставляется на условиях оплаты процентов за пользование кредитом в размере 0,1 процента годовых.</w:t>
      </w:r>
    </w:p>
    <w:p w:rsidR="005128CB" w:rsidRPr="005128CB" w:rsidRDefault="005128CB" w:rsidP="005128CB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28CB">
        <w:rPr>
          <w:rFonts w:ascii="Times New Roman" w:hAnsi="Times New Roman" w:cs="Times New Roman"/>
          <w:sz w:val="28"/>
          <w:szCs w:val="28"/>
        </w:rPr>
        <w:t xml:space="preserve">Учесть, что финансирование мероприятий по осуществлению досрочного завоза продукции (товаров) в связи с ограниченными сроками доставки осуществляется за счет средств бюджета Ханты-Мансийского автономного округа - </w:t>
      </w:r>
      <w:proofErr w:type="spellStart"/>
      <w:r w:rsidRPr="005128CB">
        <w:rPr>
          <w:rFonts w:ascii="Times New Roman" w:hAnsi="Times New Roman" w:cs="Times New Roman"/>
          <w:sz w:val="28"/>
          <w:szCs w:val="28"/>
        </w:rPr>
        <w:t>Югры</w:t>
      </w:r>
      <w:proofErr w:type="spellEnd"/>
      <w:r w:rsidRPr="005128CB">
        <w:rPr>
          <w:rFonts w:ascii="Times New Roman" w:hAnsi="Times New Roman" w:cs="Times New Roman"/>
          <w:sz w:val="28"/>
          <w:szCs w:val="28"/>
        </w:rPr>
        <w:t xml:space="preserve"> в соответствии с договором о предоставлении бюджетного кредита, заключенным между Департаментом финансов Ханты-Мансийского автономного округа - </w:t>
      </w:r>
      <w:proofErr w:type="spellStart"/>
      <w:r w:rsidRPr="005128CB">
        <w:rPr>
          <w:rFonts w:ascii="Times New Roman" w:hAnsi="Times New Roman" w:cs="Times New Roman"/>
          <w:sz w:val="28"/>
          <w:szCs w:val="28"/>
        </w:rPr>
        <w:t>Югры</w:t>
      </w:r>
      <w:proofErr w:type="spellEnd"/>
      <w:r w:rsidRPr="005128CB">
        <w:rPr>
          <w:rFonts w:ascii="Times New Roman" w:hAnsi="Times New Roman" w:cs="Times New Roman"/>
          <w:sz w:val="28"/>
          <w:szCs w:val="28"/>
        </w:rPr>
        <w:t xml:space="preserve"> и администрацией района.</w:t>
      </w:r>
    </w:p>
    <w:p w:rsidR="005128CB" w:rsidRPr="005128CB" w:rsidRDefault="005128CB" w:rsidP="005128CB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28CB">
        <w:rPr>
          <w:rFonts w:ascii="Times New Roman" w:hAnsi="Times New Roman" w:cs="Times New Roman"/>
          <w:sz w:val="28"/>
          <w:szCs w:val="28"/>
        </w:rPr>
        <w:t xml:space="preserve">Возврат суммы бюджетного кредита и уплата процентов за пользование средствами бюджета Ханты-Мансийского автономного округа - </w:t>
      </w:r>
      <w:proofErr w:type="spellStart"/>
      <w:r w:rsidRPr="005128CB">
        <w:rPr>
          <w:rFonts w:ascii="Times New Roman" w:hAnsi="Times New Roman" w:cs="Times New Roman"/>
          <w:sz w:val="28"/>
          <w:szCs w:val="28"/>
        </w:rPr>
        <w:t>Югры</w:t>
      </w:r>
      <w:proofErr w:type="spellEnd"/>
      <w:r w:rsidRPr="005128CB">
        <w:rPr>
          <w:rFonts w:ascii="Times New Roman" w:hAnsi="Times New Roman" w:cs="Times New Roman"/>
          <w:sz w:val="28"/>
          <w:szCs w:val="28"/>
        </w:rPr>
        <w:t xml:space="preserve"> администрацией района осуществляется за счет средств юридических лиц в соответствии с агентским договором.</w:t>
      </w:r>
    </w:p>
    <w:p w:rsidR="005128CB" w:rsidRPr="005128CB" w:rsidRDefault="005128CB" w:rsidP="005128CB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28CB">
        <w:rPr>
          <w:rFonts w:ascii="Times New Roman" w:hAnsi="Times New Roman" w:cs="Times New Roman"/>
          <w:sz w:val="28"/>
          <w:szCs w:val="28"/>
        </w:rPr>
        <w:t xml:space="preserve">(п. 37 в ред. </w:t>
      </w:r>
      <w:hyperlink r:id="rId51" w:history="1">
        <w:r w:rsidRPr="005128CB">
          <w:rPr>
            <w:rFonts w:ascii="Times New Roman" w:hAnsi="Times New Roman" w:cs="Times New Roman"/>
            <w:sz w:val="28"/>
            <w:szCs w:val="28"/>
          </w:rPr>
          <w:t>решения</w:t>
        </w:r>
      </w:hyperlink>
      <w:r w:rsidRPr="005128CB">
        <w:rPr>
          <w:rFonts w:ascii="Times New Roman" w:hAnsi="Times New Roman" w:cs="Times New Roman"/>
          <w:sz w:val="28"/>
          <w:szCs w:val="28"/>
        </w:rPr>
        <w:t xml:space="preserve"> Думы </w:t>
      </w:r>
      <w:proofErr w:type="spellStart"/>
      <w:r w:rsidRPr="005128CB">
        <w:rPr>
          <w:rFonts w:ascii="Times New Roman" w:hAnsi="Times New Roman" w:cs="Times New Roman"/>
          <w:sz w:val="28"/>
          <w:szCs w:val="28"/>
        </w:rPr>
        <w:t>Нижневартовского</w:t>
      </w:r>
      <w:proofErr w:type="spellEnd"/>
      <w:r w:rsidRPr="005128CB">
        <w:rPr>
          <w:rFonts w:ascii="Times New Roman" w:hAnsi="Times New Roman" w:cs="Times New Roman"/>
          <w:sz w:val="28"/>
          <w:szCs w:val="28"/>
        </w:rPr>
        <w:t xml:space="preserve"> района от 23.05.2017 N 164)</w:t>
      </w:r>
    </w:p>
    <w:p w:rsidR="005128CB" w:rsidRPr="005128CB" w:rsidRDefault="005128CB" w:rsidP="005128CB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28CB">
        <w:rPr>
          <w:rFonts w:ascii="Times New Roman" w:hAnsi="Times New Roman" w:cs="Times New Roman"/>
          <w:sz w:val="28"/>
          <w:szCs w:val="28"/>
        </w:rPr>
        <w:t xml:space="preserve">38. Определить, что в целях софинансирования государственных программ Ханты-Мансийского автономного округа - </w:t>
      </w:r>
      <w:proofErr w:type="spellStart"/>
      <w:r w:rsidRPr="005128CB">
        <w:rPr>
          <w:rFonts w:ascii="Times New Roman" w:hAnsi="Times New Roman" w:cs="Times New Roman"/>
          <w:sz w:val="28"/>
          <w:szCs w:val="28"/>
        </w:rPr>
        <w:t>Югры</w:t>
      </w:r>
      <w:proofErr w:type="spellEnd"/>
      <w:r w:rsidRPr="005128CB">
        <w:rPr>
          <w:rFonts w:ascii="Times New Roman" w:hAnsi="Times New Roman" w:cs="Times New Roman"/>
          <w:sz w:val="28"/>
          <w:szCs w:val="28"/>
        </w:rPr>
        <w:t xml:space="preserve">, реализуемых на территории городских и сельских поселений, входящих в состав района, на основании решений, принятых Правительством Ханты-Мансийского автономного округа - </w:t>
      </w:r>
      <w:proofErr w:type="spellStart"/>
      <w:r w:rsidRPr="005128CB">
        <w:rPr>
          <w:rFonts w:ascii="Times New Roman" w:hAnsi="Times New Roman" w:cs="Times New Roman"/>
          <w:sz w:val="28"/>
          <w:szCs w:val="28"/>
        </w:rPr>
        <w:t>Югры</w:t>
      </w:r>
      <w:proofErr w:type="spellEnd"/>
      <w:r w:rsidRPr="005128CB">
        <w:rPr>
          <w:rFonts w:ascii="Times New Roman" w:hAnsi="Times New Roman" w:cs="Times New Roman"/>
          <w:sz w:val="28"/>
          <w:szCs w:val="28"/>
        </w:rPr>
        <w:t>, бюджетам городских и сельских поселений могут предоставляться иные межбюджетные трансферты.</w:t>
      </w:r>
    </w:p>
    <w:p w:rsidR="005128CB" w:rsidRPr="005128CB" w:rsidRDefault="005128CB" w:rsidP="005128CB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28CB">
        <w:rPr>
          <w:rFonts w:ascii="Times New Roman" w:hAnsi="Times New Roman" w:cs="Times New Roman"/>
          <w:sz w:val="28"/>
          <w:szCs w:val="28"/>
        </w:rPr>
        <w:t xml:space="preserve">39. Иные межбюджетные трансферты бюджетам городских и сельских поселений, входящих в состав муниципального района, предоставляются в соответствии с Бюджетным </w:t>
      </w:r>
      <w:hyperlink r:id="rId52" w:history="1">
        <w:r w:rsidRPr="005128CB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5128CB">
        <w:rPr>
          <w:rFonts w:ascii="Times New Roman" w:hAnsi="Times New Roman" w:cs="Times New Roman"/>
          <w:sz w:val="28"/>
          <w:szCs w:val="28"/>
        </w:rPr>
        <w:t xml:space="preserve"> Российской Федерации и соответствующими им законами Ханты-Мансийского автономного округа - </w:t>
      </w:r>
      <w:proofErr w:type="spellStart"/>
      <w:r w:rsidRPr="005128CB">
        <w:rPr>
          <w:rFonts w:ascii="Times New Roman" w:hAnsi="Times New Roman" w:cs="Times New Roman"/>
          <w:sz w:val="28"/>
          <w:szCs w:val="28"/>
        </w:rPr>
        <w:t>Югры</w:t>
      </w:r>
      <w:proofErr w:type="spellEnd"/>
      <w:r w:rsidRPr="005128CB">
        <w:rPr>
          <w:rFonts w:ascii="Times New Roman" w:hAnsi="Times New Roman" w:cs="Times New Roman"/>
          <w:sz w:val="28"/>
          <w:szCs w:val="28"/>
        </w:rPr>
        <w:t>, муниципальными правовыми актами в установленном порядке.</w:t>
      </w:r>
    </w:p>
    <w:p w:rsidR="005128CB" w:rsidRPr="005128CB" w:rsidRDefault="005128CB" w:rsidP="005128CB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28CB">
        <w:rPr>
          <w:rFonts w:ascii="Times New Roman" w:hAnsi="Times New Roman" w:cs="Times New Roman"/>
          <w:sz w:val="28"/>
          <w:szCs w:val="28"/>
        </w:rPr>
        <w:lastRenderedPageBreak/>
        <w:t xml:space="preserve">40. Утвердить программу внутренних заимствований на 2017 год согласно </w:t>
      </w:r>
      <w:hyperlink w:anchor="P54435" w:history="1">
        <w:r w:rsidRPr="005128CB">
          <w:rPr>
            <w:rFonts w:ascii="Times New Roman" w:hAnsi="Times New Roman" w:cs="Times New Roman"/>
            <w:sz w:val="28"/>
            <w:szCs w:val="28"/>
          </w:rPr>
          <w:t>приложению 26</w:t>
        </w:r>
      </w:hyperlink>
      <w:r w:rsidRPr="005128CB">
        <w:rPr>
          <w:rFonts w:ascii="Times New Roman" w:hAnsi="Times New Roman" w:cs="Times New Roman"/>
          <w:sz w:val="28"/>
          <w:szCs w:val="28"/>
        </w:rPr>
        <w:t xml:space="preserve"> и на плановый период 2018 - 2019 годов согласно </w:t>
      </w:r>
      <w:hyperlink w:anchor="P54462" w:history="1">
        <w:r w:rsidRPr="005128CB">
          <w:rPr>
            <w:rFonts w:ascii="Times New Roman" w:hAnsi="Times New Roman" w:cs="Times New Roman"/>
            <w:sz w:val="28"/>
            <w:szCs w:val="28"/>
          </w:rPr>
          <w:t>приложению 27</w:t>
        </w:r>
      </w:hyperlink>
      <w:r w:rsidRPr="005128CB">
        <w:rPr>
          <w:rFonts w:ascii="Times New Roman" w:hAnsi="Times New Roman" w:cs="Times New Roman"/>
          <w:sz w:val="28"/>
          <w:szCs w:val="28"/>
        </w:rPr>
        <w:t>.</w:t>
      </w:r>
    </w:p>
    <w:p w:rsidR="005128CB" w:rsidRPr="005128CB" w:rsidRDefault="005128CB" w:rsidP="005128CB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28CB">
        <w:rPr>
          <w:rFonts w:ascii="Times New Roman" w:hAnsi="Times New Roman" w:cs="Times New Roman"/>
          <w:sz w:val="28"/>
          <w:szCs w:val="28"/>
        </w:rPr>
        <w:t xml:space="preserve">41. </w:t>
      </w:r>
      <w:proofErr w:type="gramStart"/>
      <w:r w:rsidRPr="005128CB">
        <w:rPr>
          <w:rFonts w:ascii="Times New Roman" w:hAnsi="Times New Roman" w:cs="Times New Roman"/>
          <w:sz w:val="28"/>
          <w:szCs w:val="28"/>
        </w:rPr>
        <w:t xml:space="preserve">Решение опубликовать (обнародовать) на официальном </w:t>
      </w:r>
      <w:proofErr w:type="spellStart"/>
      <w:r w:rsidRPr="005128CB">
        <w:rPr>
          <w:rFonts w:ascii="Times New Roman" w:hAnsi="Times New Roman" w:cs="Times New Roman"/>
          <w:sz w:val="28"/>
          <w:szCs w:val="28"/>
        </w:rPr>
        <w:t>веб-сайте</w:t>
      </w:r>
      <w:proofErr w:type="spellEnd"/>
      <w:r w:rsidRPr="005128CB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proofErr w:type="spellStart"/>
      <w:r w:rsidRPr="005128CB">
        <w:rPr>
          <w:rFonts w:ascii="Times New Roman" w:hAnsi="Times New Roman" w:cs="Times New Roman"/>
          <w:sz w:val="28"/>
          <w:szCs w:val="28"/>
        </w:rPr>
        <w:t>Нижневартовского</w:t>
      </w:r>
      <w:proofErr w:type="spellEnd"/>
      <w:r w:rsidRPr="005128CB">
        <w:rPr>
          <w:rFonts w:ascii="Times New Roman" w:hAnsi="Times New Roman" w:cs="Times New Roman"/>
          <w:sz w:val="28"/>
          <w:szCs w:val="28"/>
        </w:rPr>
        <w:t xml:space="preserve"> района (</w:t>
      </w:r>
      <w:proofErr w:type="spellStart"/>
      <w:r w:rsidRPr="005128CB">
        <w:rPr>
          <w:rFonts w:ascii="Times New Roman" w:hAnsi="Times New Roman" w:cs="Times New Roman"/>
          <w:sz w:val="28"/>
          <w:szCs w:val="28"/>
        </w:rPr>
        <w:t>www.nvraion.ru</w:t>
      </w:r>
      <w:proofErr w:type="spellEnd"/>
      <w:r w:rsidRPr="005128CB">
        <w:rPr>
          <w:rFonts w:ascii="Times New Roman" w:hAnsi="Times New Roman" w:cs="Times New Roman"/>
          <w:sz w:val="28"/>
          <w:szCs w:val="28"/>
        </w:rPr>
        <w:t xml:space="preserve">) и в приложении "Официальный бюллетень" к газете "Новости </w:t>
      </w:r>
      <w:proofErr w:type="spellStart"/>
      <w:r w:rsidRPr="005128CB">
        <w:rPr>
          <w:rFonts w:ascii="Times New Roman" w:hAnsi="Times New Roman" w:cs="Times New Roman"/>
          <w:sz w:val="28"/>
          <w:szCs w:val="28"/>
        </w:rPr>
        <w:t>Приобья</w:t>
      </w:r>
      <w:proofErr w:type="spellEnd"/>
      <w:r w:rsidRPr="005128CB">
        <w:rPr>
          <w:rFonts w:ascii="Times New Roman" w:hAnsi="Times New Roman" w:cs="Times New Roman"/>
          <w:sz w:val="28"/>
          <w:szCs w:val="28"/>
        </w:rPr>
        <w:t>".</w:t>
      </w:r>
      <w:proofErr w:type="gramEnd"/>
    </w:p>
    <w:p w:rsidR="005128CB" w:rsidRPr="005128CB" w:rsidRDefault="005128CB" w:rsidP="005128CB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28CB">
        <w:rPr>
          <w:rFonts w:ascii="Times New Roman" w:hAnsi="Times New Roman" w:cs="Times New Roman"/>
          <w:sz w:val="28"/>
          <w:szCs w:val="28"/>
        </w:rPr>
        <w:t>42. Решение вступает в силу с 01 января 2017 года после его официального опубликования (обнародования).</w:t>
      </w:r>
    </w:p>
    <w:p w:rsidR="005128CB" w:rsidRPr="005128CB" w:rsidRDefault="005128CB" w:rsidP="005128CB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28CB">
        <w:rPr>
          <w:rFonts w:ascii="Times New Roman" w:hAnsi="Times New Roman" w:cs="Times New Roman"/>
          <w:sz w:val="28"/>
          <w:szCs w:val="28"/>
        </w:rPr>
        <w:t xml:space="preserve">43. </w:t>
      </w:r>
      <w:proofErr w:type="gramStart"/>
      <w:r w:rsidRPr="005128CB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5128CB">
        <w:rPr>
          <w:rFonts w:ascii="Times New Roman" w:hAnsi="Times New Roman" w:cs="Times New Roman"/>
          <w:sz w:val="28"/>
          <w:szCs w:val="28"/>
        </w:rPr>
        <w:t xml:space="preserve"> выполнением решения возложить на постоянную комиссию по бюджету, налогам, финансам и социально-экономическим вопросам Думы района (Е.Г. Поль).</w:t>
      </w:r>
    </w:p>
    <w:p w:rsidR="005128CB" w:rsidRPr="005128CB" w:rsidRDefault="005128CB" w:rsidP="005128C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128CB" w:rsidRPr="005128CB" w:rsidRDefault="005128CB" w:rsidP="005128C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5128CB">
        <w:rPr>
          <w:rFonts w:ascii="Times New Roman" w:hAnsi="Times New Roman" w:cs="Times New Roman"/>
          <w:sz w:val="28"/>
          <w:szCs w:val="28"/>
        </w:rPr>
        <w:t>Председатель Думы района</w:t>
      </w:r>
    </w:p>
    <w:p w:rsidR="005128CB" w:rsidRPr="005128CB" w:rsidRDefault="005128CB" w:rsidP="005128C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5128CB">
        <w:rPr>
          <w:rFonts w:ascii="Times New Roman" w:hAnsi="Times New Roman" w:cs="Times New Roman"/>
          <w:sz w:val="28"/>
          <w:szCs w:val="28"/>
        </w:rPr>
        <w:t>С.В.СУББОТИНА</w:t>
      </w:r>
    </w:p>
    <w:p w:rsidR="005128CB" w:rsidRPr="005128CB" w:rsidRDefault="005128CB" w:rsidP="005128C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128CB" w:rsidRPr="005128CB" w:rsidRDefault="005128CB" w:rsidP="005128C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5128CB">
        <w:rPr>
          <w:rFonts w:ascii="Times New Roman" w:hAnsi="Times New Roman" w:cs="Times New Roman"/>
          <w:sz w:val="28"/>
          <w:szCs w:val="28"/>
        </w:rPr>
        <w:t>Глава района</w:t>
      </w:r>
    </w:p>
    <w:p w:rsidR="005128CB" w:rsidRPr="005128CB" w:rsidRDefault="005128CB" w:rsidP="005128C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5128CB">
        <w:rPr>
          <w:rFonts w:ascii="Times New Roman" w:hAnsi="Times New Roman" w:cs="Times New Roman"/>
          <w:sz w:val="28"/>
          <w:szCs w:val="28"/>
        </w:rPr>
        <w:t>Б.А.САЛОМАТИН</w:t>
      </w:r>
    </w:p>
    <w:sectPr w:rsidR="005128CB" w:rsidRPr="005128CB" w:rsidSect="005128CB">
      <w:pgSz w:w="11906" w:h="16838"/>
      <w:pgMar w:top="851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128CB"/>
    <w:rsid w:val="001E3790"/>
    <w:rsid w:val="003C5375"/>
    <w:rsid w:val="005128CB"/>
    <w:rsid w:val="0089032B"/>
    <w:rsid w:val="00A678BA"/>
    <w:rsid w:val="00B16154"/>
    <w:rsid w:val="00B62CA5"/>
    <w:rsid w:val="00BF41C9"/>
    <w:rsid w:val="00DE5869"/>
    <w:rsid w:val="00EE03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03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128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Title">
    <w:name w:val="ConsPlusTitle"/>
    <w:rsid w:val="005128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351E828700498832E15F92A2C12267F653B45FE997D8EEB45770F9D5E999A4A9A7FEA5D8F885A438270A0F33nF63F" TargetMode="External"/><Relationship Id="rId18" Type="http://schemas.openxmlformats.org/officeDocument/2006/relationships/hyperlink" Target="consultantplus://offline/ref=351E828700498832E15F92A2C12267F653B45FE997D8EDB75777F9D5E999A4A9A7FEA5D8F885A438270A0F32nF6BF" TargetMode="External"/><Relationship Id="rId26" Type="http://schemas.openxmlformats.org/officeDocument/2006/relationships/hyperlink" Target="consultantplus://offline/ref=351E828700498832E15F92A2C12267F653B45FE997D8EEB45770F9D5E999A4A9A7FEA5D8F885A438270A0F32nF69F" TargetMode="External"/><Relationship Id="rId39" Type="http://schemas.openxmlformats.org/officeDocument/2006/relationships/hyperlink" Target="consultantplus://offline/ref=351E828700498832E15F8CAFD74E30F957BD00E092D8E7E60323FF82B6C9A2FCE7BEA388B9C8nA6DF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351E828700498832E15F92A2C12267F653B45FE997D8EDB75777F9D5E999A4A9A7FEA5D8F885A438270A0F32nF68F" TargetMode="External"/><Relationship Id="rId34" Type="http://schemas.openxmlformats.org/officeDocument/2006/relationships/hyperlink" Target="consultantplus://offline/ref=351E828700498832E15F8CAFD74E30F954BC01E197DBE7E60323FF82B6nC69F" TargetMode="External"/><Relationship Id="rId42" Type="http://schemas.openxmlformats.org/officeDocument/2006/relationships/hyperlink" Target="consultantplus://offline/ref=351E828700498832E15F8CAFD74E30F954BD08E792D9E7E60323FF82B6nC69F" TargetMode="External"/><Relationship Id="rId47" Type="http://schemas.openxmlformats.org/officeDocument/2006/relationships/hyperlink" Target="consultantplus://offline/ref=351E828700498832E15F92A2C12267F653B45FE997D9EAB05F73F9D5E999A4A9A7FEA5D8F885A438270A0F31nF6AF" TargetMode="External"/><Relationship Id="rId50" Type="http://schemas.openxmlformats.org/officeDocument/2006/relationships/hyperlink" Target="consultantplus://offline/ref=351E828700498832E15F8CAFD74E30F957BD00E092D8E7E60323FF82B6C9A2FCE7BEA38DBBC2AD3An266F" TargetMode="External"/><Relationship Id="rId7" Type="http://schemas.openxmlformats.org/officeDocument/2006/relationships/hyperlink" Target="consultantplus://offline/ref=351E828700498832E15F8CAFD74E30F957BD00E092D8E7E60323FF82B6C9A2FCE7BEA385nB6AF" TargetMode="External"/><Relationship Id="rId12" Type="http://schemas.openxmlformats.org/officeDocument/2006/relationships/hyperlink" Target="consultantplus://offline/ref=351E828700498832E15F92A2C12267F653B45FE997D8EDB75777F9D5E999A4A9A7FEA5D8F885A438270A0F33nF62F" TargetMode="External"/><Relationship Id="rId17" Type="http://schemas.openxmlformats.org/officeDocument/2006/relationships/hyperlink" Target="consultantplus://offline/ref=351E828700498832E15F92A2C12267F653B45FE997D8EEB45770F9D5E999A4A9A7FEA5D8F885A438270A0F32nF6AF" TargetMode="External"/><Relationship Id="rId25" Type="http://schemas.openxmlformats.org/officeDocument/2006/relationships/hyperlink" Target="consultantplus://offline/ref=351E828700498832E15F92A2C12267F653B45FE997D9EAB05F73F9D5E999A4A9A7FEA5D8F885A438270A0F32nF69F" TargetMode="External"/><Relationship Id="rId33" Type="http://schemas.openxmlformats.org/officeDocument/2006/relationships/hyperlink" Target="consultantplus://offline/ref=351E828700498832E15F8CAFD74E30F954BD08E792D9E7E60323FF82B6nC69F" TargetMode="External"/><Relationship Id="rId38" Type="http://schemas.openxmlformats.org/officeDocument/2006/relationships/hyperlink" Target="consultantplus://offline/ref=351E828700498832E15F92A2C12267F653B45FE997D9EAB05F73F9D5E999A4A9A7FEA5D8F885A438270A0F31nF6BF" TargetMode="External"/><Relationship Id="rId46" Type="http://schemas.openxmlformats.org/officeDocument/2006/relationships/hyperlink" Target="consultantplus://offline/ref=351E828700498832E15F92A2C12267F653B45FE997D9EAB05F73F9D5E999A4A9A7FEA5D8F885A438270A0F32nF63F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351E828700498832E15F92A2C12267F653B45FE997D9EAB05F73F9D5E999A4A9A7FEA5D8F885A438270A0F32nF6AF" TargetMode="External"/><Relationship Id="rId20" Type="http://schemas.openxmlformats.org/officeDocument/2006/relationships/hyperlink" Target="consultantplus://offline/ref=351E828700498832E15F92A2C12267F653B45FE997D8EEB45770F9D5E999A4A9A7FEA5D8F885A438270A0F32nF6BF" TargetMode="External"/><Relationship Id="rId29" Type="http://schemas.openxmlformats.org/officeDocument/2006/relationships/hyperlink" Target="consultantplus://offline/ref=351E828700498832E15F92A2C12267F653B45FE997D8EEB45770F9D5E999A4A9A7FEA5D8F885A438270A0F32nF6FF" TargetMode="External"/><Relationship Id="rId41" Type="http://schemas.openxmlformats.org/officeDocument/2006/relationships/hyperlink" Target="consultantplus://offline/ref=351E828700498832E15F92A2C12267F653B45FE997DFEBB25877F9D5E999A4A9A7FEA5D8F885A438270A0D37nF6AF" TargetMode="External"/><Relationship Id="rId54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351E828700498832E15F92A2C12267F653B45FE997D8EDB75777F9D5E999A4A9A7FEA5D8F885A438270A0F33nF6FF" TargetMode="External"/><Relationship Id="rId11" Type="http://schemas.openxmlformats.org/officeDocument/2006/relationships/hyperlink" Target="consultantplus://offline/ref=351E828700498832E15F92A2C12267F653B45FE997D8EEB45770F9D5E999A4A9A7FEA5D8F885A438270A0F33nF62F" TargetMode="External"/><Relationship Id="rId24" Type="http://schemas.openxmlformats.org/officeDocument/2006/relationships/hyperlink" Target="consultantplus://offline/ref=351E828700498832E15F92A2C12267F653B45FE997D8EDB75777F9D5E999A4A9A7FEA5D8F885A438270A0F32nF69F" TargetMode="External"/><Relationship Id="rId32" Type="http://schemas.openxmlformats.org/officeDocument/2006/relationships/hyperlink" Target="consultantplus://offline/ref=351E828700498832E15F92A2C12267F653B45FE997D8EEB45770F9D5E999A4A9A7FEA5D8F885A438270A0F32nF6DF" TargetMode="External"/><Relationship Id="rId37" Type="http://schemas.openxmlformats.org/officeDocument/2006/relationships/hyperlink" Target="consultantplus://offline/ref=351E828700498832E15F92A2C12267F653B45FE997D8EEB45770F9D5E999A4A9A7FEA5D8F885A438270A0F37nF68F" TargetMode="External"/><Relationship Id="rId40" Type="http://schemas.openxmlformats.org/officeDocument/2006/relationships/hyperlink" Target="consultantplus://offline/ref=351E828700498832E15F8CAFD74E30F957BD00E092D8E7E60323FF82B6C9A2FCE7BEA388B8C3nA60F" TargetMode="External"/><Relationship Id="rId45" Type="http://schemas.openxmlformats.org/officeDocument/2006/relationships/hyperlink" Target="consultantplus://offline/ref=351E828700498832E15F8CAFD74E30F957BD01E19FD4E7E60323FF82B6C9A2FCE7BEA38DBAC4AA3An265F" TargetMode="External"/><Relationship Id="rId53" Type="http://schemas.openxmlformats.org/officeDocument/2006/relationships/fontTable" Target="fontTable.xml"/><Relationship Id="rId5" Type="http://schemas.openxmlformats.org/officeDocument/2006/relationships/hyperlink" Target="consultantplus://offline/ref=351E828700498832E15F92A2C12267F653B45FE997D8EEB45770F9D5E999A4A9A7FEA5D8F885A438270A0F33nF6FF" TargetMode="External"/><Relationship Id="rId15" Type="http://schemas.openxmlformats.org/officeDocument/2006/relationships/hyperlink" Target="consultantplus://offline/ref=351E828700498832E15F92A2C12267F653B45FE997D8EDB75777F9D5E999A4A9A7FEA5D8F885A438270A0F32nF6AF" TargetMode="External"/><Relationship Id="rId23" Type="http://schemas.openxmlformats.org/officeDocument/2006/relationships/hyperlink" Target="consultantplus://offline/ref=351E828700498832E15F92A2C12267F653B45FE997D8EEB45770F9D5E999A4A9A7FEA5D8F885A438270A0F32nF68F" TargetMode="External"/><Relationship Id="rId28" Type="http://schemas.openxmlformats.org/officeDocument/2006/relationships/hyperlink" Target="consultantplus://offline/ref=351E828700498832E15F92A2C12267F653B45FE997D8EEB45770F9D5E999A4A9A7FEA5D8F885A438270A0F32nF6EF" TargetMode="External"/><Relationship Id="rId36" Type="http://schemas.openxmlformats.org/officeDocument/2006/relationships/hyperlink" Target="consultantplus://offline/ref=351E828700498832E15F92A2C12267F653B45FE997D8EEB45770F9D5E999A4A9A7FEA5D8F885A438270A0F37nF6BF" TargetMode="External"/><Relationship Id="rId49" Type="http://schemas.openxmlformats.org/officeDocument/2006/relationships/hyperlink" Target="consultantplus://offline/ref=351E828700498832E15F8CAFD74E30F957BD00E092D8E7E60323FF82B6C9A2FCE7BEA38DBBC2AA30n262F" TargetMode="External"/><Relationship Id="rId10" Type="http://schemas.openxmlformats.org/officeDocument/2006/relationships/hyperlink" Target="consultantplus://offline/ref=351E828700498832E15F92A2C12267F653B45FE997D8EDB75777F9D5E999A4A9A7FEA5D8F885A438270A0F33nF6DF" TargetMode="External"/><Relationship Id="rId19" Type="http://schemas.openxmlformats.org/officeDocument/2006/relationships/hyperlink" Target="consultantplus://offline/ref=351E828700498832E15F92A2C12267F653B45FE997D9EAB05F73F9D5E999A4A9A7FEA5D8F885A438270A0F32nF6BF" TargetMode="External"/><Relationship Id="rId31" Type="http://schemas.openxmlformats.org/officeDocument/2006/relationships/hyperlink" Target="consultantplus://offline/ref=351E828700498832E15F92A2C12267F653B45FE997D8EEB45770F9D5E999A4A9A7FEA5D8F885A438270A0F32nF6CF" TargetMode="External"/><Relationship Id="rId44" Type="http://schemas.openxmlformats.org/officeDocument/2006/relationships/hyperlink" Target="consultantplus://offline/ref=351E828700498832E15F8CAFD74E30F954BC01E197DBE7E60323FF82B6nC69F" TargetMode="External"/><Relationship Id="rId52" Type="http://schemas.openxmlformats.org/officeDocument/2006/relationships/hyperlink" Target="consultantplus://offline/ref=351E828700498832E15F8CAFD74E30F957BD00E092D8E7E60323FF82B6nC69F" TargetMode="External"/><Relationship Id="rId4" Type="http://schemas.openxmlformats.org/officeDocument/2006/relationships/hyperlink" Target="consultantplus://offline/ref=351E828700498832E15F92A2C12267F653B45FE997D9EAB05F73F9D5E999A4A9A7FEA5D8F885A438270A0F33nF6FF" TargetMode="External"/><Relationship Id="rId9" Type="http://schemas.openxmlformats.org/officeDocument/2006/relationships/hyperlink" Target="consultantplus://offline/ref=351E828700498832E15F92A2C12267F653B45FE997D8EEB45770F9D5E999A4A9A7FEA5D8F885A438270A0F33nF6CF" TargetMode="External"/><Relationship Id="rId14" Type="http://schemas.openxmlformats.org/officeDocument/2006/relationships/hyperlink" Target="consultantplus://offline/ref=351E828700498832E15F92A2C12267F653B45FE997D8EDB75777F9D5E999A4A9A7FEA5D8F885A438270A0F33nF63F" TargetMode="External"/><Relationship Id="rId22" Type="http://schemas.openxmlformats.org/officeDocument/2006/relationships/hyperlink" Target="consultantplus://offline/ref=351E828700498832E15F92A2C12267F653B45FE997D9EAB05F73F9D5E999A4A9A7FEA5D8F885A438270A0F32nF68F" TargetMode="External"/><Relationship Id="rId27" Type="http://schemas.openxmlformats.org/officeDocument/2006/relationships/hyperlink" Target="consultantplus://offline/ref=351E828700498832E15F92A2C12267F653B45FE997D8EDB75777F9D5E999A4A9A7FEA5D8F885A438270A0F32nF6EF" TargetMode="External"/><Relationship Id="rId30" Type="http://schemas.openxmlformats.org/officeDocument/2006/relationships/hyperlink" Target="consultantplus://offline/ref=351E828700498832E15F92A2C12267F653B45FE997D9EAB05F73F9D5E999A4A9A7FEA5D8F885A438270A0F32nF6EF" TargetMode="External"/><Relationship Id="rId35" Type="http://schemas.openxmlformats.org/officeDocument/2006/relationships/hyperlink" Target="consultantplus://offline/ref=351E828700498832E15F92A2C12267F653B45FE997D8EEB45770F9D5E999A4A9A7FEA5D8F885A438270A0F37nF6AF" TargetMode="External"/><Relationship Id="rId43" Type="http://schemas.openxmlformats.org/officeDocument/2006/relationships/hyperlink" Target="consultantplus://offline/ref=351E828700498832E15F8CAFD74E30F954BD08E792D9E7E60323FF82B6nC69F" TargetMode="External"/><Relationship Id="rId48" Type="http://schemas.openxmlformats.org/officeDocument/2006/relationships/hyperlink" Target="consultantplus://offline/ref=351E828700498832E15F92A2C12267F653B45FE997D8EEB45770F9D5E999A4A9A7FEA5D8F885A438270A0F37nF69F" TargetMode="External"/><Relationship Id="rId8" Type="http://schemas.openxmlformats.org/officeDocument/2006/relationships/hyperlink" Target="consultantplus://offline/ref=351E828700498832E15F8CAFD74E30F957BD00E291D5E7E60323FF82B6C9A2FCE7BEA389B8nC66F" TargetMode="External"/><Relationship Id="rId51" Type="http://schemas.openxmlformats.org/officeDocument/2006/relationships/hyperlink" Target="consultantplus://offline/ref=351E828700498832E15F92A2C12267F653B45FE997D8EDB75777F9D5E999A4A9A7FEA5D8F885A438270A0F32nF6F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12</Pages>
  <Words>5349</Words>
  <Characters>30491</Characters>
  <Application>Microsoft Office Word</Application>
  <DocSecurity>0</DocSecurity>
  <Lines>254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BaevaVM</dc:creator>
  <cp:keywords/>
  <dc:description/>
  <cp:lastModifiedBy>BaevaVM</cp:lastModifiedBy>
  <cp:revision>8</cp:revision>
  <dcterms:created xsi:type="dcterms:W3CDTF">2017-08-22T06:00:00Z</dcterms:created>
  <dcterms:modified xsi:type="dcterms:W3CDTF">2017-10-04T05:04:00Z</dcterms:modified>
</cp:coreProperties>
</file>